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C1" w:rsidRPr="00E532B8" w:rsidRDefault="00A546C1" w:rsidP="00A546C1">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XIII/19</w:t>
      </w:r>
    </w:p>
    <w:p w:rsidR="00A546C1" w:rsidRPr="00E532B8" w:rsidRDefault="00A546C1" w:rsidP="00A546C1">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A546C1" w:rsidRPr="00E532B8" w:rsidRDefault="00A546C1" w:rsidP="00A546C1">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19 lipca 2019 </w:t>
      </w:r>
      <w:r w:rsidRPr="00E532B8">
        <w:rPr>
          <w:rFonts w:ascii="Times New Roman" w:eastAsia="Calibri" w:hAnsi="Times New Roman" w:cs="Times New Roman"/>
          <w:b/>
          <w:bCs/>
          <w:sz w:val="24"/>
          <w:szCs w:val="24"/>
          <w:lang w:eastAsia="pl-PL"/>
        </w:rPr>
        <w:t>r. w Sali Posiedzeń</w:t>
      </w:r>
    </w:p>
    <w:p w:rsidR="00A546C1" w:rsidRPr="00E532B8" w:rsidRDefault="00A546C1" w:rsidP="00A546C1">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A546C1" w:rsidRPr="00E532B8" w:rsidRDefault="00A546C1" w:rsidP="00A546C1">
      <w:pPr>
        <w:spacing w:after="0" w:line="240" w:lineRule="auto"/>
        <w:rPr>
          <w:rFonts w:ascii="Times New Roman" w:eastAsia="Times New Roman" w:hAnsi="Times New Roman" w:cs="Times New Roman"/>
          <w:sz w:val="24"/>
          <w:szCs w:val="24"/>
          <w:lang w:eastAsia="pl-PL"/>
        </w:rPr>
      </w:pPr>
    </w:p>
    <w:p w:rsidR="00A546C1" w:rsidRPr="00E532B8" w:rsidRDefault="00A546C1" w:rsidP="00A546C1">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XIII/19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A546C1" w:rsidRPr="00E532B8" w:rsidRDefault="00A546C1" w:rsidP="00A546C1">
      <w:pPr>
        <w:spacing w:after="0" w:line="240" w:lineRule="auto"/>
        <w:rPr>
          <w:rFonts w:ascii="Times New Roman" w:eastAsia="Calibri" w:hAnsi="Times New Roman" w:cs="Times New Roman"/>
          <w:sz w:val="24"/>
          <w:szCs w:val="24"/>
          <w:lang w:eastAsia="pl-PL"/>
        </w:rPr>
      </w:pPr>
    </w:p>
    <w:p w:rsidR="00A546C1" w:rsidRPr="00E532B8" w:rsidRDefault="00A546C1" w:rsidP="00A546C1">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01</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XIII/19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XIII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eastAsia="Calibri" w:hAnsi="Times New Roman" w:cs="Times New Roman"/>
          <w:sz w:val="24"/>
          <w:szCs w:val="24"/>
          <w:lang w:eastAsia="pl-PL"/>
        </w:rPr>
        <w:t xml:space="preserve">Poprosiła o wyciszenie telefonów.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 xml:space="preserve">a radnych powiedziała, że zaproszeni goście w osobach: Wójta Gminy Jacka Misztala, Skarbnika Gminy Anny Błaszczyk, Radcy Prawnego Jarosława </w:t>
      </w:r>
      <w:proofErr w:type="spellStart"/>
      <w:r>
        <w:rPr>
          <w:rFonts w:ascii="Times New Roman" w:eastAsia="Calibri" w:hAnsi="Times New Roman" w:cs="Times New Roman"/>
          <w:sz w:val="24"/>
          <w:szCs w:val="24"/>
          <w:lang w:eastAsia="pl-PL"/>
        </w:rPr>
        <w:t>Hendrysiaka</w:t>
      </w:r>
      <w:proofErr w:type="spellEnd"/>
      <w:r>
        <w:rPr>
          <w:rFonts w:ascii="Times New Roman" w:eastAsia="Calibri" w:hAnsi="Times New Roman" w:cs="Times New Roman"/>
          <w:sz w:val="24"/>
          <w:szCs w:val="24"/>
          <w:lang w:eastAsia="pl-PL"/>
        </w:rPr>
        <w:t xml:space="preserve">  są nieobecni. Powitała także praco</w:t>
      </w:r>
      <w:r w:rsidRPr="00E532B8">
        <w:rPr>
          <w:rFonts w:ascii="Times New Roman" w:eastAsia="Calibri" w:hAnsi="Times New Roman" w:cs="Times New Roman"/>
          <w:sz w:val="24"/>
          <w:szCs w:val="24"/>
          <w:lang w:eastAsia="pl-PL"/>
        </w:rPr>
        <w:t xml:space="preserve">wnika </w:t>
      </w:r>
      <w:r w:rsidR="00955A95">
        <w:rPr>
          <w:rFonts w:ascii="Times New Roman" w:eastAsia="Calibri" w:hAnsi="Times New Roman" w:cs="Times New Roman"/>
          <w:sz w:val="24"/>
          <w:szCs w:val="24"/>
          <w:lang w:eastAsia="pl-PL"/>
        </w:rPr>
        <w:t>obsługującego radę, p</w:t>
      </w:r>
      <w:r>
        <w:rPr>
          <w:rFonts w:ascii="Times New Roman" w:eastAsia="Calibri" w:hAnsi="Times New Roman" w:cs="Times New Roman"/>
          <w:sz w:val="24"/>
          <w:szCs w:val="24"/>
          <w:lang w:eastAsia="pl-PL"/>
        </w:rPr>
        <w:t xml:space="preserve">odinspektora </w:t>
      </w:r>
      <w:r w:rsidR="00955A95">
        <w:rPr>
          <w:rFonts w:ascii="Times New Roman" w:eastAsia="Calibri" w:hAnsi="Times New Roman" w:cs="Times New Roman"/>
          <w:sz w:val="24"/>
          <w:szCs w:val="24"/>
          <w:lang w:eastAsia="pl-PL"/>
        </w:rPr>
        <w:t>ds. informatyki i promocji</w:t>
      </w:r>
      <w:r>
        <w:rPr>
          <w:rFonts w:ascii="Times New Roman" w:eastAsia="Calibri" w:hAnsi="Times New Roman" w:cs="Times New Roman"/>
          <w:sz w:val="24"/>
          <w:szCs w:val="24"/>
          <w:lang w:eastAsia="pl-PL"/>
        </w:rPr>
        <w:t xml:space="preserve"> Pawła Błaszczyka służącego pomocą techniczną, przedstawicieli prasy oraz Panią Sołtys Sołectwa Różanna Teresę Poniedziałek.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A546C1" w:rsidRPr="00E532B8" w:rsidRDefault="00A546C1" w:rsidP="00A546C1">
      <w:pPr>
        <w:spacing w:after="0" w:line="240" w:lineRule="auto"/>
        <w:jc w:val="both"/>
        <w:rPr>
          <w:rFonts w:ascii="Times New Roman" w:eastAsia="Calibri" w:hAnsi="Times New Roman" w:cs="Times New Roman"/>
          <w:b/>
          <w:bCs/>
          <w:sz w:val="24"/>
          <w:szCs w:val="24"/>
          <w:lang w:eastAsia="pl-PL"/>
        </w:rPr>
      </w:pPr>
    </w:p>
    <w:p w:rsidR="00A546C1" w:rsidRPr="00E532B8" w:rsidRDefault="00A546C1" w:rsidP="00A546C1">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A546C1" w:rsidRPr="00E532B8" w:rsidRDefault="00A546C1" w:rsidP="00A546C1">
      <w:pPr>
        <w:spacing w:after="0" w:line="240" w:lineRule="auto"/>
        <w:jc w:val="both"/>
        <w:rPr>
          <w:rFonts w:ascii="Times New Roman" w:eastAsia="Calibri" w:hAnsi="Times New Roman" w:cs="Times New Roman"/>
          <w:b/>
          <w:bCs/>
          <w:sz w:val="24"/>
          <w:szCs w:val="24"/>
          <w:lang w:eastAsia="pl-PL"/>
        </w:rPr>
      </w:pPr>
    </w:p>
    <w:p w:rsidR="00A546C1" w:rsidRPr="00531F8E" w:rsidRDefault="00A546C1" w:rsidP="00A546C1">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w:t>
      </w:r>
      <w:r w:rsidR="00533702">
        <w:rPr>
          <w:rFonts w:ascii="Times New Roman" w:eastAsia="Times New Roman" w:hAnsi="Times New Roman" w:cs="Times New Roman"/>
          <w:sz w:val="24"/>
          <w:szCs w:val="24"/>
        </w:rPr>
        <w:t>sji uczestniczy 12</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Nieobecna Radna Stanisława Krysza</w:t>
      </w:r>
      <w:r w:rsidR="00955A95">
        <w:rPr>
          <w:rFonts w:ascii="Times New Roman" w:eastAsia="Times New Roman" w:hAnsi="Times New Roman" w:cs="Times New Roman"/>
          <w:sz w:val="24"/>
          <w:szCs w:val="24"/>
        </w:rPr>
        <w:t>k</w:t>
      </w:r>
      <w:r>
        <w:rPr>
          <w:rFonts w:ascii="Times New Roman" w:eastAsia="Times New Roman" w:hAnsi="Times New Roman" w:cs="Times New Roman"/>
          <w:sz w:val="24"/>
          <w:szCs w:val="24"/>
        </w:rPr>
        <w:t>, która usprawiedliwiła swoją nieobecność, Radna Alicja</w:t>
      </w:r>
      <w:r w:rsidR="00533702">
        <w:rPr>
          <w:rFonts w:ascii="Times New Roman" w:eastAsia="Times New Roman" w:hAnsi="Times New Roman" w:cs="Times New Roman"/>
          <w:sz w:val="24"/>
          <w:szCs w:val="24"/>
        </w:rPr>
        <w:t xml:space="preserve"> Bartz oraz Radny Jan </w:t>
      </w:r>
      <w:proofErr w:type="spellStart"/>
      <w:r w:rsidR="00533702">
        <w:rPr>
          <w:rFonts w:ascii="Times New Roman" w:eastAsia="Times New Roman" w:hAnsi="Times New Roman" w:cs="Times New Roman"/>
          <w:sz w:val="24"/>
          <w:szCs w:val="24"/>
        </w:rPr>
        <w:t>Horbiński</w:t>
      </w:r>
      <w:proofErr w:type="spellEnd"/>
      <w:r w:rsidR="00533702">
        <w:rPr>
          <w:rFonts w:ascii="Times New Roman" w:eastAsia="Times New Roman" w:hAnsi="Times New Roman" w:cs="Times New Roman"/>
          <w:sz w:val="24"/>
          <w:szCs w:val="24"/>
        </w:rPr>
        <w:t>, który także usprawiedliwił swoją nieobecność.</w:t>
      </w:r>
      <w:r>
        <w:rPr>
          <w:rFonts w:ascii="Times New Roman" w:eastAsia="Times New Roman" w:hAnsi="Times New Roman" w:cs="Times New Roman"/>
          <w:sz w:val="24"/>
          <w:szCs w:val="24"/>
        </w:rPr>
        <w:t xml:space="preserve"> Sesja rozpoczęła się o godz. 13</w:t>
      </w:r>
      <w:r>
        <w:rPr>
          <w:rFonts w:ascii="Times New Roman" w:eastAsia="Times New Roman" w:hAnsi="Times New Roman" w:cs="Times New Roman"/>
          <w:sz w:val="24"/>
          <w:szCs w:val="24"/>
          <w:vertAlign w:val="superscript"/>
        </w:rPr>
        <w:t>01</w:t>
      </w:r>
      <w:r>
        <w:rPr>
          <w:rFonts w:ascii="Times New Roman" w:eastAsia="Times New Roman" w:hAnsi="Times New Roman" w:cs="Times New Roman"/>
          <w:sz w:val="24"/>
          <w:szCs w:val="24"/>
        </w:rPr>
        <w:t>, a zakończyła się o godz. 13</w:t>
      </w:r>
      <w:r>
        <w:rPr>
          <w:rFonts w:ascii="Times New Roman" w:eastAsia="Times New Roman" w:hAnsi="Times New Roman" w:cs="Times New Roman"/>
          <w:sz w:val="24"/>
          <w:szCs w:val="24"/>
          <w:vertAlign w:val="superscript"/>
        </w:rPr>
        <w:t>53</w:t>
      </w:r>
      <w:r w:rsidRPr="00E532B8">
        <w:rPr>
          <w:rFonts w:ascii="Times New Roman" w:eastAsia="Times New Roman" w:hAnsi="Times New Roman" w:cs="Times New Roman"/>
          <w:sz w:val="24"/>
          <w:szCs w:val="24"/>
        </w:rPr>
        <w:t>.</w:t>
      </w:r>
    </w:p>
    <w:p w:rsidR="00A546C1" w:rsidRPr="00E532B8" w:rsidRDefault="00A546C1" w:rsidP="00A546C1">
      <w:pPr>
        <w:spacing w:after="0" w:line="240" w:lineRule="auto"/>
        <w:jc w:val="both"/>
        <w:rPr>
          <w:rFonts w:ascii="Times New Roman" w:eastAsia="Times New Roman" w:hAnsi="Times New Roman" w:cs="Times New Roman"/>
          <w:sz w:val="24"/>
          <w:szCs w:val="24"/>
        </w:rPr>
      </w:pPr>
    </w:p>
    <w:p w:rsidR="00A546C1" w:rsidRPr="00914122" w:rsidRDefault="00A546C1" w:rsidP="00A546C1">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A546C1" w:rsidRDefault="00A546C1" w:rsidP="00A546C1">
      <w:pPr>
        <w:spacing w:after="0" w:line="240" w:lineRule="auto"/>
        <w:jc w:val="both"/>
        <w:rPr>
          <w:rFonts w:ascii="Times New Roman" w:eastAsia="Times New Roman" w:hAnsi="Times New Roman" w:cs="Times New Roman"/>
          <w:color w:val="000000"/>
          <w:sz w:val="24"/>
          <w:szCs w:val="24"/>
          <w:lang w:eastAsia="pl-PL"/>
        </w:rPr>
      </w:pPr>
    </w:p>
    <w:p w:rsidR="00A546C1" w:rsidRDefault="00A546C1" w:rsidP="00C43EE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w:t>
      </w:r>
      <w:r w:rsidR="00533702">
        <w:rPr>
          <w:rFonts w:ascii="Times New Roman" w:eastAsia="Times New Roman" w:hAnsi="Times New Roman" w:cs="Times New Roman"/>
          <w:sz w:val="24"/>
          <w:szCs w:val="24"/>
        </w:rPr>
        <w:t>została zwołana na wniosek 5 radnych</w:t>
      </w:r>
      <w:r>
        <w:rPr>
          <w:rFonts w:ascii="Times New Roman" w:eastAsia="Times New Roman" w:hAnsi="Times New Roman" w:cs="Times New Roman"/>
          <w:sz w:val="24"/>
          <w:szCs w:val="24"/>
        </w:rPr>
        <w:t xml:space="preserve"> w związku z koniecznością </w:t>
      </w:r>
      <w:r w:rsidR="00533702">
        <w:rPr>
          <w:rFonts w:ascii="Times New Roman" w:eastAsia="Times New Roman" w:hAnsi="Times New Roman" w:cs="Times New Roman"/>
          <w:sz w:val="24"/>
          <w:szCs w:val="24"/>
        </w:rPr>
        <w:t>podjęcia uchwały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xml:space="preserve"> i że zmiany w nim mogą nastąpić </w:t>
      </w:r>
      <w:r w:rsidR="00533702">
        <w:rPr>
          <w:rFonts w:ascii="Times New Roman" w:eastAsia="Calibri" w:hAnsi="Times New Roman" w:cs="Times New Roman"/>
          <w:sz w:val="24"/>
          <w:szCs w:val="24"/>
        </w:rPr>
        <w:t>za zgodą wnioskodawców</w:t>
      </w:r>
      <w:r>
        <w:rPr>
          <w:rFonts w:ascii="Times New Roman" w:eastAsia="Calibri" w:hAnsi="Times New Roman" w:cs="Times New Roman"/>
          <w:sz w:val="24"/>
          <w:szCs w:val="24"/>
        </w:rPr>
        <w:t xml:space="preserve"> bezwzględną większością głosów</w:t>
      </w:r>
      <w:r w:rsidR="00533702">
        <w:rPr>
          <w:rFonts w:ascii="Times New Roman" w:eastAsia="Calibri" w:hAnsi="Times New Roman" w:cs="Times New Roman"/>
          <w:sz w:val="24"/>
          <w:szCs w:val="24"/>
        </w:rPr>
        <w:t xml:space="preserve"> ustawowego składu rady</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C43EED" w:rsidRPr="00C43EED" w:rsidRDefault="00C43EED" w:rsidP="00C43EED">
      <w:pPr>
        <w:spacing w:after="0" w:line="240" w:lineRule="auto"/>
        <w:jc w:val="both"/>
        <w:rPr>
          <w:rFonts w:ascii="Times New Roman" w:eastAsia="Times New Roman" w:hAnsi="Times New Roman" w:cs="Times New Roman"/>
          <w:color w:val="000000"/>
          <w:sz w:val="24"/>
          <w:szCs w:val="24"/>
          <w:lang w:eastAsia="pl-PL"/>
        </w:rPr>
      </w:pPr>
    </w:p>
    <w:p w:rsidR="00C43EED" w:rsidRDefault="00A546C1" w:rsidP="00C43EED">
      <w:pPr>
        <w:spacing w:after="0" w:line="360" w:lineRule="auto"/>
        <w:rPr>
          <w:rStyle w:val="txt"/>
          <w:rFonts w:ascii="Times New Roman" w:hAnsi="Times New Roman" w:cs="Times New Roman"/>
          <w:sz w:val="24"/>
          <w:szCs w:val="24"/>
        </w:rPr>
      </w:pPr>
      <w:r w:rsidRPr="00914122">
        <w:rPr>
          <w:rStyle w:val="txt"/>
          <w:rFonts w:ascii="Times New Roman" w:hAnsi="Times New Roman" w:cs="Times New Roman"/>
          <w:sz w:val="24"/>
          <w:szCs w:val="24"/>
        </w:rPr>
        <w:t>1. Otwarcie XII</w:t>
      </w:r>
      <w:r w:rsidR="00533702">
        <w:rPr>
          <w:rStyle w:val="txt"/>
          <w:rFonts w:ascii="Times New Roman" w:hAnsi="Times New Roman" w:cs="Times New Roman"/>
          <w:sz w:val="24"/>
          <w:szCs w:val="24"/>
        </w:rPr>
        <w:t>I</w:t>
      </w:r>
      <w:r w:rsidRPr="00914122">
        <w:rPr>
          <w:rStyle w:val="txt"/>
          <w:rFonts w:ascii="Times New Roman" w:hAnsi="Times New Roman" w:cs="Times New Roman"/>
          <w:sz w:val="24"/>
          <w:szCs w:val="24"/>
        </w:rPr>
        <w:t>/19 Nadzwyczajnej Sesji Rady Gminy Orchowo.</w:t>
      </w:r>
      <w:r w:rsidRPr="00914122">
        <w:rPr>
          <w:rFonts w:ascii="Times New Roman" w:hAnsi="Times New Roman" w:cs="Times New Roman"/>
          <w:sz w:val="24"/>
          <w:szCs w:val="24"/>
        </w:rPr>
        <w:br/>
      </w:r>
      <w:r w:rsidRPr="00914122">
        <w:rPr>
          <w:rStyle w:val="txt"/>
          <w:rFonts w:ascii="Times New Roman" w:hAnsi="Times New Roman" w:cs="Times New Roman"/>
          <w:sz w:val="24"/>
          <w:szCs w:val="24"/>
        </w:rPr>
        <w:t>2. Stwierdzenie kworum.</w:t>
      </w:r>
      <w:r w:rsidRPr="00914122">
        <w:rPr>
          <w:rFonts w:ascii="Times New Roman" w:hAnsi="Times New Roman" w:cs="Times New Roman"/>
          <w:sz w:val="24"/>
          <w:szCs w:val="24"/>
        </w:rPr>
        <w:br/>
      </w:r>
      <w:r w:rsidRPr="00914122">
        <w:rPr>
          <w:rStyle w:val="txt"/>
          <w:rFonts w:ascii="Times New Roman" w:hAnsi="Times New Roman" w:cs="Times New Roman"/>
          <w:sz w:val="24"/>
          <w:szCs w:val="24"/>
        </w:rPr>
        <w:t>3. Przedstawienie proponowanego porządku obrad.</w:t>
      </w:r>
      <w:r w:rsidRPr="00914122">
        <w:rPr>
          <w:rFonts w:ascii="Times New Roman" w:hAnsi="Times New Roman" w:cs="Times New Roman"/>
          <w:sz w:val="24"/>
          <w:szCs w:val="24"/>
        </w:rPr>
        <w:br/>
      </w:r>
      <w:r w:rsidRPr="00914122">
        <w:rPr>
          <w:rStyle w:val="txt"/>
          <w:rFonts w:ascii="Times New Roman" w:hAnsi="Times New Roman" w:cs="Times New Roman"/>
          <w:sz w:val="24"/>
          <w:szCs w:val="24"/>
        </w:rPr>
        <w:t>4. Rozpatrzenie i podjęcie uchwał:</w:t>
      </w:r>
      <w:r w:rsidRPr="00914122">
        <w:rPr>
          <w:rFonts w:ascii="Times New Roman" w:hAnsi="Times New Roman" w:cs="Times New Roman"/>
          <w:sz w:val="24"/>
          <w:szCs w:val="24"/>
        </w:rPr>
        <w:br/>
      </w:r>
      <w:r>
        <w:rPr>
          <w:rStyle w:val="txt"/>
          <w:rFonts w:ascii="Times New Roman" w:hAnsi="Times New Roman" w:cs="Times New Roman"/>
          <w:sz w:val="24"/>
          <w:szCs w:val="24"/>
        </w:rPr>
        <w:t xml:space="preserve">     </w:t>
      </w:r>
      <w:r w:rsidR="00533702">
        <w:rPr>
          <w:rStyle w:val="txt"/>
          <w:rFonts w:ascii="Times New Roman" w:hAnsi="Times New Roman" w:cs="Times New Roman"/>
          <w:sz w:val="24"/>
          <w:szCs w:val="24"/>
        </w:rPr>
        <w:t xml:space="preserve">1) w sprawie rozpatrzenia skargi na działalność Pana Jacka Misztala – Wójta Gminy                     </w:t>
      </w:r>
      <w:r w:rsidR="00C43EED">
        <w:rPr>
          <w:rStyle w:val="txt"/>
          <w:rFonts w:ascii="Times New Roman" w:hAnsi="Times New Roman" w:cs="Times New Roman"/>
          <w:sz w:val="24"/>
          <w:szCs w:val="24"/>
        </w:rPr>
        <w:t xml:space="preserve">           </w:t>
      </w:r>
    </w:p>
    <w:p w:rsidR="00533702" w:rsidRDefault="00C43EED" w:rsidP="00C43EED">
      <w:pPr>
        <w:spacing w:after="0" w:line="360" w:lineRule="auto"/>
        <w:rPr>
          <w:rStyle w:val="txt"/>
          <w:rFonts w:ascii="Times New Roman" w:hAnsi="Times New Roman" w:cs="Times New Roman"/>
          <w:b/>
          <w:sz w:val="24"/>
          <w:szCs w:val="24"/>
        </w:rPr>
      </w:pPr>
      <w:r>
        <w:rPr>
          <w:rStyle w:val="txt"/>
          <w:rFonts w:ascii="Times New Roman" w:hAnsi="Times New Roman" w:cs="Times New Roman"/>
          <w:sz w:val="24"/>
          <w:szCs w:val="24"/>
        </w:rPr>
        <w:t xml:space="preserve">         </w:t>
      </w:r>
      <w:r w:rsidR="00533702">
        <w:rPr>
          <w:rStyle w:val="txt"/>
          <w:rFonts w:ascii="Times New Roman" w:hAnsi="Times New Roman" w:cs="Times New Roman"/>
          <w:sz w:val="24"/>
          <w:szCs w:val="24"/>
        </w:rPr>
        <w:t>Orchowo</w:t>
      </w:r>
      <w:r w:rsidR="00533702">
        <w:rPr>
          <w:rStyle w:val="txt"/>
          <w:rFonts w:ascii="Times New Roman" w:hAnsi="Times New Roman" w:cs="Times New Roman"/>
          <w:b/>
          <w:sz w:val="24"/>
          <w:szCs w:val="24"/>
        </w:rPr>
        <w:t>- druk nr 72.</w:t>
      </w:r>
    </w:p>
    <w:p w:rsidR="00C43EED" w:rsidRPr="00533702" w:rsidRDefault="00C43EED" w:rsidP="00C43EED">
      <w:pPr>
        <w:spacing w:after="0" w:line="360" w:lineRule="auto"/>
        <w:rPr>
          <w:rStyle w:val="txt"/>
          <w:rFonts w:ascii="Times New Roman" w:hAnsi="Times New Roman" w:cs="Times New Roman"/>
          <w:sz w:val="24"/>
          <w:szCs w:val="24"/>
        </w:rPr>
      </w:pPr>
    </w:p>
    <w:p w:rsidR="00BD534E" w:rsidRDefault="00533702" w:rsidP="00C43EED">
      <w:pPr>
        <w:spacing w:after="0" w:line="360" w:lineRule="auto"/>
        <w:rPr>
          <w:rStyle w:val="txt"/>
          <w:rFonts w:ascii="Times New Roman" w:hAnsi="Times New Roman" w:cs="Times New Roman"/>
          <w:sz w:val="24"/>
          <w:szCs w:val="24"/>
        </w:rPr>
      </w:pPr>
      <w:r>
        <w:rPr>
          <w:rStyle w:val="txt"/>
          <w:rFonts w:ascii="Times New Roman" w:hAnsi="Times New Roman" w:cs="Times New Roman"/>
          <w:sz w:val="24"/>
          <w:szCs w:val="24"/>
        </w:rPr>
        <w:lastRenderedPageBreak/>
        <w:t xml:space="preserve">      2) w sprawie  </w:t>
      </w:r>
      <w:r w:rsidR="00BD534E">
        <w:rPr>
          <w:rStyle w:val="txt"/>
          <w:rFonts w:ascii="Times New Roman" w:hAnsi="Times New Roman" w:cs="Times New Roman"/>
          <w:sz w:val="24"/>
          <w:szCs w:val="24"/>
        </w:rPr>
        <w:t xml:space="preserve">rozliczenia dotacji udzielonej dla klubu sportowego „Hetman” Orchowo    </w:t>
      </w:r>
    </w:p>
    <w:p w:rsidR="00A546C1" w:rsidRPr="00BD534E" w:rsidRDefault="00BD534E" w:rsidP="00C43EED">
      <w:pPr>
        <w:spacing w:after="0" w:line="360" w:lineRule="auto"/>
        <w:rPr>
          <w:rStyle w:val="txt"/>
          <w:rFonts w:ascii="Times New Roman" w:hAnsi="Times New Roman" w:cs="Times New Roman"/>
          <w:sz w:val="24"/>
          <w:szCs w:val="24"/>
        </w:rPr>
      </w:pPr>
      <w:r>
        <w:rPr>
          <w:rStyle w:val="txt"/>
          <w:rFonts w:ascii="Times New Roman" w:hAnsi="Times New Roman" w:cs="Times New Roman"/>
          <w:sz w:val="24"/>
          <w:szCs w:val="24"/>
        </w:rPr>
        <w:t xml:space="preserve">          pod względem rzetelności i gospodarności – </w:t>
      </w:r>
      <w:r>
        <w:rPr>
          <w:rStyle w:val="txt"/>
          <w:rFonts w:ascii="Times New Roman" w:hAnsi="Times New Roman" w:cs="Times New Roman"/>
          <w:b/>
          <w:sz w:val="24"/>
          <w:szCs w:val="24"/>
        </w:rPr>
        <w:t>druk nr 73.</w:t>
      </w:r>
      <w:r w:rsidR="00A546C1" w:rsidRPr="00914122">
        <w:rPr>
          <w:rFonts w:ascii="Times New Roman" w:hAnsi="Times New Roman" w:cs="Times New Roman"/>
          <w:sz w:val="24"/>
          <w:szCs w:val="24"/>
        </w:rPr>
        <w:br/>
      </w:r>
      <w:r w:rsidR="00A546C1" w:rsidRPr="00914122">
        <w:rPr>
          <w:rStyle w:val="txt"/>
          <w:rFonts w:ascii="Times New Roman" w:hAnsi="Times New Roman" w:cs="Times New Roman"/>
          <w:sz w:val="24"/>
          <w:szCs w:val="24"/>
        </w:rPr>
        <w:t>5. Zakończenie XII/19 Nadzwyczajnej Sesji rady Gminy Orchowo.</w:t>
      </w:r>
    </w:p>
    <w:p w:rsidR="00A546C1" w:rsidRDefault="00A546C1" w:rsidP="00A546C1">
      <w:pPr>
        <w:spacing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przystąpiła do realizacji kolejnego punktu porządku obrad.</w:t>
      </w:r>
    </w:p>
    <w:p w:rsidR="00A546C1" w:rsidRDefault="00A546C1" w:rsidP="000F3FAE">
      <w:pPr>
        <w:spacing w:after="0" w:line="360" w:lineRule="auto"/>
        <w:rPr>
          <w:rStyle w:val="txt"/>
          <w:rFonts w:ascii="Times New Roman" w:hAnsi="Times New Roman" w:cs="Times New Roman"/>
          <w:b/>
          <w:sz w:val="24"/>
          <w:szCs w:val="24"/>
        </w:rPr>
      </w:pPr>
      <w:r>
        <w:rPr>
          <w:rStyle w:val="txt"/>
          <w:rFonts w:ascii="Times New Roman" w:hAnsi="Times New Roman" w:cs="Times New Roman"/>
          <w:b/>
          <w:sz w:val="24"/>
          <w:szCs w:val="24"/>
        </w:rPr>
        <w:t>Ad. pkt 4) Rozpatrzenie i podjęcie uchwał:</w:t>
      </w:r>
    </w:p>
    <w:p w:rsidR="000F3FAE" w:rsidRPr="000F3FAE" w:rsidRDefault="000F3FAE" w:rsidP="000F3FAE">
      <w:pPr>
        <w:pStyle w:val="Akapitzlist"/>
        <w:numPr>
          <w:ilvl w:val="0"/>
          <w:numId w:val="1"/>
        </w:numPr>
        <w:spacing w:after="0" w:line="240" w:lineRule="auto"/>
        <w:rPr>
          <w:rStyle w:val="txt"/>
          <w:rFonts w:ascii="Times New Roman" w:hAnsi="Times New Roman" w:cs="Times New Roman"/>
          <w:b/>
          <w:sz w:val="24"/>
          <w:szCs w:val="24"/>
        </w:rPr>
      </w:pPr>
      <w:r w:rsidRPr="000F3FAE">
        <w:rPr>
          <w:rStyle w:val="txt"/>
          <w:rFonts w:ascii="Times New Roman" w:hAnsi="Times New Roman" w:cs="Times New Roman"/>
          <w:b/>
          <w:sz w:val="24"/>
          <w:szCs w:val="24"/>
        </w:rPr>
        <w:t xml:space="preserve">w sprawie rozpatrzenia skargi na działalność Pana Jacka Misztala – Wójta     </w:t>
      </w:r>
    </w:p>
    <w:p w:rsidR="000F3FAE" w:rsidRPr="000F3FAE" w:rsidRDefault="000F3FAE" w:rsidP="000F3FAE">
      <w:pPr>
        <w:pStyle w:val="Akapitzlist"/>
        <w:spacing w:after="0" w:line="240" w:lineRule="auto"/>
        <w:ind w:left="1365"/>
        <w:rPr>
          <w:rStyle w:val="txt"/>
          <w:rFonts w:ascii="Times New Roman" w:hAnsi="Times New Roman" w:cs="Times New Roman"/>
          <w:sz w:val="24"/>
          <w:szCs w:val="24"/>
        </w:rPr>
      </w:pPr>
      <w:r w:rsidRPr="000F3FAE">
        <w:rPr>
          <w:rStyle w:val="txt"/>
          <w:rFonts w:ascii="Times New Roman" w:hAnsi="Times New Roman" w:cs="Times New Roman"/>
          <w:b/>
          <w:sz w:val="24"/>
          <w:szCs w:val="24"/>
        </w:rPr>
        <w:t>Gminy Orchowo</w:t>
      </w:r>
      <w:r>
        <w:rPr>
          <w:rStyle w:val="txt"/>
          <w:rFonts w:ascii="Times New Roman" w:hAnsi="Times New Roman" w:cs="Times New Roman"/>
          <w:b/>
          <w:sz w:val="24"/>
          <w:szCs w:val="24"/>
        </w:rPr>
        <w:t>- druk nr 72, (załącznik nr 4 do protokołu)</w:t>
      </w:r>
    </w:p>
    <w:p w:rsidR="00647E94" w:rsidRDefault="00647E94" w:rsidP="00BD534E">
      <w:pPr>
        <w:tabs>
          <w:tab w:val="left" w:pos="1291"/>
        </w:tabs>
        <w:jc w:val="both"/>
      </w:pPr>
    </w:p>
    <w:p w:rsidR="000F3FAE" w:rsidRDefault="000F3FAE"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przypominała, że podczas sesji w miesiącu maju do rady gminy wpłynęła skarga Pani Sołtys Sołectwa Różanna Teresy Poniedziałek na Wójta Pana Jacka Misztala, która dotyczyła m.in. wykonania przez Wójta bez porozumienia z sołtysem zadania i dokonania zakupu ze środków funduszu sołeckiego. Powiedziała, że przedmiotowa skarga zgodnie z właściwością została przekazana do rozpoznania Komisji Skarg, Wniosków i Petycji. Dodała, że Pani Sołtys została poinformowana, że pomimo </w:t>
      </w:r>
      <w:r w:rsidR="00C43EED">
        <w:rPr>
          <w:rFonts w:ascii="Times New Roman" w:hAnsi="Times New Roman" w:cs="Times New Roman"/>
          <w:sz w:val="24"/>
          <w:szCs w:val="24"/>
        </w:rPr>
        <w:br/>
      </w:r>
      <w:r>
        <w:rPr>
          <w:rFonts w:ascii="Times New Roman" w:hAnsi="Times New Roman" w:cs="Times New Roman"/>
          <w:sz w:val="24"/>
          <w:szCs w:val="24"/>
        </w:rPr>
        <w:t>30 dniowego okresu skarga jest nadal rozpatrywana. Poinformowała również że komisja na dwóch posiedzeniach w dniach 24 czerwca i 12 lipca rozpatrzyła w/w skargę, wypracowała opinię oraz sformułowała wnioski. Następnie poprosiła Przewodniczącą Komisji Skarg, Wniosków i Petycji o odczytanie uzasadnienia i przedstawienie opinii komisji w powyższej kwestii.</w:t>
      </w:r>
    </w:p>
    <w:p w:rsidR="000F3FAE" w:rsidRDefault="000F3FAE"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odczytała treść uzasadnienia do powyższego projektu uchwały.</w:t>
      </w:r>
    </w:p>
    <w:p w:rsidR="00747AE8" w:rsidRDefault="000F3FAE"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nadmieniła, że radni </w:t>
      </w:r>
      <w:r w:rsidR="00747AE8">
        <w:rPr>
          <w:rFonts w:ascii="Times New Roman" w:hAnsi="Times New Roman" w:cs="Times New Roman"/>
          <w:sz w:val="24"/>
          <w:szCs w:val="24"/>
        </w:rPr>
        <w:t xml:space="preserve">otrzymali </w:t>
      </w:r>
      <w:r w:rsidR="00955A95">
        <w:rPr>
          <w:rFonts w:ascii="Times New Roman" w:hAnsi="Times New Roman" w:cs="Times New Roman"/>
          <w:sz w:val="24"/>
          <w:szCs w:val="24"/>
        </w:rPr>
        <w:t xml:space="preserve">treść </w:t>
      </w:r>
      <w:r w:rsidR="00747AE8">
        <w:rPr>
          <w:rFonts w:ascii="Times New Roman" w:hAnsi="Times New Roman" w:cs="Times New Roman"/>
          <w:sz w:val="24"/>
          <w:szCs w:val="24"/>
        </w:rPr>
        <w:t>powyższego projektu uchwały z których jeden zakłada uznanie skargi za zasadną z uzasadnieniem Komisji Skarg, Wniosków i Petycji lub bezzasadną do której konieczne będzie wówczas odpowiednie uzasadnienie. Następnie otworzyła dyskusję w przedmiotowym temacie.</w:t>
      </w:r>
    </w:p>
    <w:p w:rsidR="00747AE8" w:rsidRDefault="00747AE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uzasadnienia przedstawionego przez Przewodniczącą Komisji Skarg, Wniosków i Petycji, stwierdził że </w:t>
      </w:r>
      <w:r w:rsidR="00C43EED">
        <w:rPr>
          <w:rFonts w:ascii="Times New Roman" w:hAnsi="Times New Roman" w:cs="Times New Roman"/>
          <w:sz w:val="24"/>
          <w:szCs w:val="24"/>
        </w:rPr>
        <w:br/>
      </w:r>
      <w:r>
        <w:rPr>
          <w:rFonts w:ascii="Times New Roman" w:hAnsi="Times New Roman" w:cs="Times New Roman"/>
          <w:sz w:val="24"/>
          <w:szCs w:val="24"/>
        </w:rPr>
        <w:t xml:space="preserve">w jego opinii komisja mogła się bardziej postarać i przedmiotowe uzasadnienie przedstawić trochę lepiej i pełniej, gdyż jego zdaniem jest w nim wiele przekłamań, nieścisłości </w:t>
      </w:r>
      <w:r w:rsidR="00C43EED">
        <w:rPr>
          <w:rFonts w:ascii="Times New Roman" w:hAnsi="Times New Roman" w:cs="Times New Roman"/>
          <w:sz w:val="24"/>
          <w:szCs w:val="24"/>
        </w:rPr>
        <w:br/>
      </w:r>
      <w:r>
        <w:rPr>
          <w:rFonts w:ascii="Times New Roman" w:hAnsi="Times New Roman" w:cs="Times New Roman"/>
          <w:sz w:val="24"/>
          <w:szCs w:val="24"/>
        </w:rPr>
        <w:t>i niedomówień. Przyznał, że fundusz sołecki jest integralną części budżetu gminy i stanowi załącznik nr 8 do uchwały budżetowej, jednak stwierdzenie że dlatego Wójt dysponuje pieniędzmi jest napisane trochę lakonicznie i jego zdaniem dziecko z przedszkola byłoby</w:t>
      </w:r>
      <w:r w:rsidR="00C43EED">
        <w:rPr>
          <w:rFonts w:ascii="Times New Roman" w:hAnsi="Times New Roman" w:cs="Times New Roman"/>
          <w:sz w:val="24"/>
          <w:szCs w:val="24"/>
        </w:rPr>
        <w:br/>
      </w:r>
      <w:r>
        <w:rPr>
          <w:rFonts w:ascii="Times New Roman" w:hAnsi="Times New Roman" w:cs="Times New Roman"/>
          <w:sz w:val="24"/>
          <w:szCs w:val="24"/>
        </w:rPr>
        <w:t>w stanie takie zdanie stworzyć. Wyjaśnił że Wójt dysponuje budżetem gminy nie pieniędzmi.</w:t>
      </w:r>
    </w:p>
    <w:p w:rsidR="00747AE8" w:rsidRDefault="00747AE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przedmówcę o wskazanie konkretnych poprawek.</w:t>
      </w:r>
    </w:p>
    <w:p w:rsidR="00747AE8" w:rsidRDefault="004557A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Zdaniem Przewodniczącego Komisji Statutowej Maciej</w:t>
      </w:r>
      <w:r w:rsidR="00955A95">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przekłamaniem </w:t>
      </w:r>
      <w:r w:rsidR="008D763E">
        <w:rPr>
          <w:rFonts w:ascii="Times New Roman" w:hAnsi="Times New Roman" w:cs="Times New Roman"/>
          <w:sz w:val="24"/>
          <w:szCs w:val="24"/>
        </w:rPr>
        <w:t xml:space="preserve">jest stwierdzenie, że „…jednak od aktywności sołtysa, radnych, mieszkańców zależy kiedy, w którym miesiącu danego roku zostaną uruchomione środki”, ponieważ jeżeli zebranie wiejskie nie zaznaczy w podziale środków funduszu sołeckiego w jakim okresie ma to być wykonane to nie ma na to wpływu i wykonanie budżetu jest powierzane Wójtowi. Dodał, że działalność sołtysa, radnych, rady sołeckiej i mieszkańców ma się skupiać na tym aby podział funduszu </w:t>
      </w:r>
      <w:r w:rsidR="008D763E">
        <w:rPr>
          <w:rFonts w:ascii="Times New Roman" w:hAnsi="Times New Roman" w:cs="Times New Roman"/>
          <w:sz w:val="24"/>
          <w:szCs w:val="24"/>
        </w:rPr>
        <w:lastRenderedPageBreak/>
        <w:t xml:space="preserve">sołeckiego wykonać natomiast według skargi jest to blokowanie funduszu. Odnosząc się do zapisu iż wykonanie uchwały zebrania wiejskiego o przyznaniu środków z funduszu sołeckiego powierza się sołtysowi stwierdził że takiej uchwały nie ma, gdyż </w:t>
      </w:r>
      <w:r w:rsidR="006E4722">
        <w:rPr>
          <w:rFonts w:ascii="Times New Roman" w:hAnsi="Times New Roman" w:cs="Times New Roman"/>
          <w:sz w:val="24"/>
          <w:szCs w:val="24"/>
        </w:rPr>
        <w:t>uchwała zebrania wiejskiego dotyczy uchwalenia wniosku o przyznanie funduszu sołeckiego, tym samym § 3 tejże uchwały odnosi się do kwestii złożenia wniosku przez sołtysa a nie wykonania funduszu. Zapytał także jakiej ustawy dotyczy zapis „zgodnie z art. 6 ust. 1 pkt 2…itd.”, gdyż tego nie wiadomo.</w:t>
      </w:r>
    </w:p>
    <w:p w:rsidR="006E4722" w:rsidRDefault="006E472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Przewodniczącą Komisji Skarg, Wniosków i Petycji Annę Andrzejewską o odniesienie się do powyższej wypowiedzi.</w:t>
      </w:r>
    </w:p>
    <w:p w:rsidR="006E4722" w:rsidRDefault="00C33E8D"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ostatniego zapytania wyjaśniła, że chodzi o ustawę o samorządzie gminnym.</w:t>
      </w:r>
    </w:p>
    <w:p w:rsidR="00C33E8D" w:rsidRDefault="00C33E8D"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to nie jest ustawa o samorządzie.</w:t>
      </w:r>
    </w:p>
    <w:p w:rsidR="00C33E8D" w:rsidRDefault="00C33E8D"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tego nie wymyśliła, korzystała w tym zakresie z poradników radnego i sołtysa gdzie napisano że nie tylko sołtys a każdy ma prawo dostępu do informacji publicznej, którymi są faktury dotyczące zakupu dokonywanego w ramach funduszu sołeckiego. Odnosząc się do kolejnej kwestii dotyczącej stwierdzenia że dziecko z przedszko</w:t>
      </w:r>
      <w:r w:rsidR="00955A95">
        <w:rPr>
          <w:rFonts w:ascii="Times New Roman" w:hAnsi="Times New Roman" w:cs="Times New Roman"/>
          <w:sz w:val="24"/>
          <w:szCs w:val="24"/>
        </w:rPr>
        <w:t>la napisałoby zdanie dotyczące</w:t>
      </w:r>
      <w:r>
        <w:rPr>
          <w:rFonts w:ascii="Times New Roman" w:hAnsi="Times New Roman" w:cs="Times New Roman"/>
          <w:sz w:val="24"/>
          <w:szCs w:val="24"/>
        </w:rPr>
        <w:t xml:space="preserve"> tego że Wójt dysponuje pieniędzmi powiedziała, że to także nie jest jej wymysł tylko wykładnia prawna na której się opierała w poradniku sołtysa i radnego, co może potwierdzić jednak dzisiaj </w:t>
      </w:r>
      <w:r w:rsidR="00677AFF">
        <w:rPr>
          <w:rFonts w:ascii="Times New Roman" w:hAnsi="Times New Roman" w:cs="Times New Roman"/>
          <w:sz w:val="24"/>
          <w:szCs w:val="24"/>
        </w:rPr>
        <w:t>tej publikacji ze sobą nie zabrała. Dodała, że dot</w:t>
      </w:r>
      <w:r w:rsidR="00955A95">
        <w:rPr>
          <w:rFonts w:ascii="Times New Roman" w:hAnsi="Times New Roman" w:cs="Times New Roman"/>
          <w:sz w:val="24"/>
          <w:szCs w:val="24"/>
        </w:rPr>
        <w:t>yczy to także kolejnego zarzutu</w:t>
      </w:r>
      <w:r w:rsidR="00677AFF">
        <w:rPr>
          <w:rFonts w:ascii="Times New Roman" w:hAnsi="Times New Roman" w:cs="Times New Roman"/>
          <w:sz w:val="24"/>
          <w:szCs w:val="24"/>
        </w:rPr>
        <w:t xml:space="preserve"> do przedstawionego uzasadnienia. Prosiła jednocześnie o nieporównywanie osób wykształconych do przedszkola.</w:t>
      </w:r>
    </w:p>
    <w:p w:rsidR="00677AFF" w:rsidRDefault="00677AF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powiedział, że przybył na obrady jako pierwszy i obserwował co się dzieje i zauważył, że jak</w:t>
      </w:r>
      <w:r w:rsidR="00955A95">
        <w:rPr>
          <w:rFonts w:ascii="Times New Roman" w:hAnsi="Times New Roman" w:cs="Times New Roman"/>
          <w:sz w:val="24"/>
          <w:szCs w:val="24"/>
        </w:rPr>
        <w:t>o</w:t>
      </w:r>
      <w:r>
        <w:rPr>
          <w:rFonts w:ascii="Times New Roman" w:hAnsi="Times New Roman" w:cs="Times New Roman"/>
          <w:sz w:val="24"/>
          <w:szCs w:val="24"/>
        </w:rPr>
        <w:t xml:space="preserve"> drugi przybył właśnie 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i wszedł do sekretariatu gdzie spędził dość dużo czasu i nie wiadomo co robił. Powiedział, że od 24 maja minęło sporo czasu i na każdej sesji można było zająć głos w powyższym temacie a teraz gdy ma miejsce sesja nadzwyczajna to podejmowane są jak stwierdził „ślamazarne” próby, gdyż z własnego doświadczenia z tego tygodnia wie że Wójt stosuje tzw. „czary mary” dotyczące budowy kanalizacji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i przyłączenia jego posesji do sieci kanalizacyjnej. Zwrócił się jednocześnie z prośbą do Przewodniczącego Komisji Statutowej aby sprężył się w swoich wypowiedziach.</w:t>
      </w:r>
    </w:p>
    <w:p w:rsidR="00677AFF" w:rsidRDefault="00677AF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należy wypracować poprawki </w:t>
      </w:r>
      <w:r w:rsidR="00DF0D5C">
        <w:rPr>
          <w:rFonts w:ascii="Times New Roman" w:hAnsi="Times New Roman" w:cs="Times New Roman"/>
          <w:sz w:val="24"/>
          <w:szCs w:val="24"/>
        </w:rPr>
        <w:t>w zakresie błędów pisarskich do uzasadnienia po czym poprosiła Przewodniczącego Komisji Statutowej o konkrety do uzasadnienia.</w:t>
      </w:r>
    </w:p>
    <w:p w:rsidR="00DF0D5C" w:rsidRDefault="00DF0D5C"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odniósł się także do stwierdzenia że pani sołtys została wyproszona z biura i powiedział, że z wczorajszej prasy dowiedział się że pani sołtys tak łagodnie do biura nie wstąpiła i także Wójta obrażała.</w:t>
      </w:r>
    </w:p>
    <w:p w:rsidR="00DF0D5C" w:rsidRDefault="00DF0D5C"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wypowiedzi przedmówcy poprosiła aby pani Sołtys Teresa Poniedziałek odczytała treść notatki zamieszczonej we wspomnianym artykule, do której następnie się ustosunkuje.</w:t>
      </w:r>
    </w:p>
    <w:p w:rsidR="00DF0D5C" w:rsidRDefault="00DF0D5C"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Zdaniem Przewodniczącej Rady Gminy Anna Kosiak uciekanie się do tego co pisze prasa nie jest ani wiarygodne ani nie może być żadnym dowodem. Dodała, że radnym nikt żadnej notatki nie przedstawił i że oddawała </w:t>
      </w:r>
      <w:r w:rsidR="00972B6B">
        <w:rPr>
          <w:rFonts w:ascii="Times New Roman" w:hAnsi="Times New Roman" w:cs="Times New Roman"/>
          <w:sz w:val="24"/>
          <w:szCs w:val="24"/>
        </w:rPr>
        <w:t>Wójtowi głos dwa razy, stanowiska nie zajął, na dwóch posiedzeniach Komisji Skarg, Wniosków i Petycji się nie pojawił. Powiedziała, że nie wie co to za notatka po czym udzieliła głosu pani Sołtys Teresie Poniedziałek prosząc o zwięzłe wyjaśnienie.</w:t>
      </w:r>
    </w:p>
    <w:p w:rsidR="00972B6B" w:rsidRDefault="00972B6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Różanny</w:t>
      </w:r>
      <w:proofErr w:type="spellEnd"/>
      <w:r>
        <w:rPr>
          <w:rFonts w:ascii="Times New Roman" w:hAnsi="Times New Roman" w:cs="Times New Roman"/>
          <w:sz w:val="24"/>
          <w:szCs w:val="24"/>
        </w:rPr>
        <w:t xml:space="preserve"> Teresa Poniedziałek zwracając się do Przewodniczącego Komisji St</w:t>
      </w:r>
      <w:r w:rsidR="00955A95">
        <w:rPr>
          <w:rFonts w:ascii="Times New Roman" w:hAnsi="Times New Roman" w:cs="Times New Roman"/>
          <w:sz w:val="24"/>
          <w:szCs w:val="24"/>
        </w:rPr>
        <w:t xml:space="preserve">atutowej Macieja </w:t>
      </w:r>
      <w:proofErr w:type="spellStart"/>
      <w:r w:rsidR="00955A95">
        <w:rPr>
          <w:rFonts w:ascii="Times New Roman" w:hAnsi="Times New Roman" w:cs="Times New Roman"/>
          <w:sz w:val="24"/>
          <w:szCs w:val="24"/>
        </w:rPr>
        <w:t>Stube</w:t>
      </w:r>
      <w:proofErr w:type="spellEnd"/>
      <w:r w:rsidR="00955A95">
        <w:rPr>
          <w:rFonts w:ascii="Times New Roman" w:hAnsi="Times New Roman" w:cs="Times New Roman"/>
          <w:sz w:val="24"/>
          <w:szCs w:val="24"/>
        </w:rPr>
        <w:t xml:space="preserve"> wyjaśniła</w:t>
      </w:r>
      <w:r>
        <w:rPr>
          <w:rFonts w:ascii="Times New Roman" w:hAnsi="Times New Roman" w:cs="Times New Roman"/>
          <w:sz w:val="24"/>
          <w:szCs w:val="24"/>
        </w:rPr>
        <w:t>, że nawet Wójt na kolanie pisząc swą ulotkę pomylił daty, co nie jest zgodne z prawem i niech Przewodniczący Komisji Statutowe</w:t>
      </w:r>
      <w:r w:rsidR="00E552A1">
        <w:rPr>
          <w:rFonts w:ascii="Times New Roman" w:hAnsi="Times New Roman" w:cs="Times New Roman"/>
          <w:sz w:val="24"/>
          <w:szCs w:val="24"/>
        </w:rPr>
        <w:t>j</w:t>
      </w:r>
      <w:r>
        <w:rPr>
          <w:rFonts w:ascii="Times New Roman" w:hAnsi="Times New Roman" w:cs="Times New Roman"/>
          <w:sz w:val="24"/>
          <w:szCs w:val="24"/>
        </w:rPr>
        <w:t xml:space="preserve"> nie wciska jej kitu, gdyż była 10 o godz. 8.30 a nie 9 na co ma 3 świadków, Wójt ma podpisy nie wiadomo skąd, zapytał</w:t>
      </w:r>
      <w:r w:rsidR="00E552A1">
        <w:rPr>
          <w:rFonts w:ascii="Times New Roman" w:hAnsi="Times New Roman" w:cs="Times New Roman"/>
          <w:sz w:val="24"/>
          <w:szCs w:val="24"/>
        </w:rPr>
        <w:t>a</w:t>
      </w:r>
      <w:r>
        <w:rPr>
          <w:rFonts w:ascii="Times New Roman" w:hAnsi="Times New Roman" w:cs="Times New Roman"/>
          <w:sz w:val="24"/>
          <w:szCs w:val="24"/>
        </w:rPr>
        <w:t xml:space="preserve"> także od kiedy to się znalazło bo mógł Wójt rzucić jej na sesji i radnym pokazać jako go obrażała że jest zerem. Dodała, że tylko w gazecie się pisze i że to się przychodzi i rozmawia z ludźmi gdyż Wójt jest do ludzi a nie oni do niego. Powiedziała, że niech nie mówi że to jest jakaś opozycja bo to jest totalne kłamstwo w tej gazecie i że potrafi </w:t>
      </w:r>
      <w:r w:rsidR="001D20E3">
        <w:rPr>
          <w:rFonts w:ascii="Times New Roman" w:hAnsi="Times New Roman" w:cs="Times New Roman"/>
          <w:sz w:val="24"/>
          <w:szCs w:val="24"/>
        </w:rPr>
        <w:t>on tylko kłamać.</w:t>
      </w:r>
    </w:p>
    <w:p w:rsidR="001D20E3" w:rsidRDefault="001D20E3"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należy rozumieć że w notatce jest data 9, co potwierdzi</w:t>
      </w:r>
      <w:r w:rsidR="00E552A1">
        <w:rPr>
          <w:rFonts w:ascii="Times New Roman" w:hAnsi="Times New Roman" w:cs="Times New Roman"/>
          <w:sz w:val="24"/>
          <w:szCs w:val="24"/>
        </w:rPr>
        <w:t>ła przedmówczyni dodając że był</w:t>
      </w:r>
      <w:r>
        <w:rPr>
          <w:rFonts w:ascii="Times New Roman" w:hAnsi="Times New Roman" w:cs="Times New Roman"/>
          <w:sz w:val="24"/>
          <w:szCs w:val="24"/>
        </w:rPr>
        <w:t xml:space="preserve"> 10 i że tak szybko pisał że zapomniał.</w:t>
      </w:r>
    </w:p>
    <w:p w:rsidR="001D20E3" w:rsidRDefault="001D20E3"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zdarzenie miało miejsce 10 ponieważ tego dnia odbywało </w:t>
      </w:r>
      <w:r w:rsidR="00E552A1">
        <w:rPr>
          <w:rFonts w:ascii="Times New Roman" w:hAnsi="Times New Roman" w:cs="Times New Roman"/>
          <w:sz w:val="24"/>
          <w:szCs w:val="24"/>
        </w:rPr>
        <w:t>się szkolenie z WOKISS na które</w:t>
      </w:r>
      <w:r>
        <w:rPr>
          <w:rFonts w:ascii="Times New Roman" w:hAnsi="Times New Roman" w:cs="Times New Roman"/>
          <w:sz w:val="24"/>
          <w:szCs w:val="24"/>
        </w:rPr>
        <w:t xml:space="preserve"> jechała ona, Przewodniczący Komisji Rewizyjnej Grzegorz Mikuła oraz Przewodnicząca Komisji Skarg, Wniosków i Petycji Anna Andrzejewska i wtedy pani Poniedziałek dzwoniła do Przewodniczącej Komisji Skarg, Wniosków i Petycji, że została wyrzucona z biura.</w:t>
      </w:r>
      <w:r w:rsidR="002841B2">
        <w:rPr>
          <w:rFonts w:ascii="Times New Roman" w:hAnsi="Times New Roman" w:cs="Times New Roman"/>
          <w:sz w:val="24"/>
          <w:szCs w:val="24"/>
        </w:rPr>
        <w:t xml:space="preserve"> Dodała, że był to niewątpliwie 10 kwiecień, więc Wójt sporządzając jakieś notatki mógłby jej zdaniem spojrzeć w kalendarz, tym bardziej jeżeli ma to być jakiś dowód do opinii publicznej.</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potwierdziła słowa przed</w:t>
      </w:r>
      <w:r w:rsidR="00E552A1">
        <w:rPr>
          <w:rFonts w:ascii="Times New Roman" w:hAnsi="Times New Roman" w:cs="Times New Roman"/>
          <w:sz w:val="24"/>
          <w:szCs w:val="24"/>
        </w:rPr>
        <w:t xml:space="preserve">mówczyni. Dodała również że </w:t>
      </w:r>
      <w:r>
        <w:rPr>
          <w:rFonts w:ascii="Times New Roman" w:hAnsi="Times New Roman" w:cs="Times New Roman"/>
          <w:sz w:val="24"/>
          <w:szCs w:val="24"/>
        </w:rPr>
        <w:t>mało tego że nie była to ta data to godzina się nie zgadza bo była to 8.30 kiedy pani sołtys dzwoniła do niej bardzo rozżalona, zbulwersowana że pierwszy raz takiego czegoś doświadczyła i tak została potraktowana. Nadmi</w:t>
      </w:r>
      <w:r w:rsidR="00E552A1">
        <w:rPr>
          <w:rFonts w:ascii="Times New Roman" w:hAnsi="Times New Roman" w:cs="Times New Roman"/>
          <w:sz w:val="24"/>
          <w:szCs w:val="24"/>
        </w:rPr>
        <w:t>eniła, że rozmowa była krótka b</w:t>
      </w:r>
      <w:r>
        <w:rPr>
          <w:rFonts w:ascii="Times New Roman" w:hAnsi="Times New Roman" w:cs="Times New Roman"/>
          <w:sz w:val="24"/>
          <w:szCs w:val="24"/>
        </w:rPr>
        <w:t>o zbliżali się do Konina a o 9.00 było szkolenie. Zastanawiała się jednocześnie czy ta notatka nie została sporządzona teraz i dlatego wyszły takie nieścisłości pod kątem tej rozprawy.</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stwierdzenia znajdującego się w w/w uzasadnieniu dotyczącego faktu, iż sołectwo planowało po wyborach sołtysa i rady sołeckiej zmienić zakres zadań i dokonać przesunięć w funduszu sołeckim, zapytał kto z sołectwa planował takie zmiany gdyż z tego mu wiadomo zgodnie z prawem takie zmiany może dokonać tylko zebranie wiejskie.</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zwróciła się z zapytaniem do przedmówcy jak on sądzi. Zapytała także czy przedmówca zna inne przepisy jakie ma sołtys. Powiedziała że przed zebraniem sołeckim ma spotkanie z nową radą sołecką, stwierdziła jednocześnie że przedmówca nigdy nie ma czasu w niczym uczestniczyć. Sugerowała także aby przedmówca nie zabierał głosu na temat wsi.</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w:t>
      </w:r>
      <w:r w:rsidR="00E552A1">
        <w:rPr>
          <w:rFonts w:ascii="Times New Roman" w:hAnsi="Times New Roman" w:cs="Times New Roman"/>
          <w:sz w:val="24"/>
          <w:szCs w:val="24"/>
        </w:rPr>
        <w:t>go</w:t>
      </w:r>
      <w:r>
        <w:rPr>
          <w:rFonts w:ascii="Times New Roman" w:hAnsi="Times New Roman" w:cs="Times New Roman"/>
          <w:sz w:val="24"/>
          <w:szCs w:val="24"/>
        </w:rPr>
        <w:t xml:space="preserve"> Komisji Rewizyjnej Bogdan Chmielarczyk zapytał czy są to wolne głosy.</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wyjaśniła, że przed chwilą udzieliła głosu pani sołtys.</w:t>
      </w:r>
    </w:p>
    <w:p w:rsidR="002841B2"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Sołectwa Różanna Teresa Poniedziałek powiedziała, że zebranie wiejskie miało odbyć się po spotkaniu rady sołeckiej, dodała </w:t>
      </w:r>
      <w:r w:rsidR="00E552A1">
        <w:rPr>
          <w:rFonts w:ascii="Times New Roman" w:hAnsi="Times New Roman" w:cs="Times New Roman"/>
          <w:sz w:val="24"/>
          <w:szCs w:val="24"/>
        </w:rPr>
        <w:t xml:space="preserve">że </w:t>
      </w:r>
      <w:r>
        <w:rPr>
          <w:rFonts w:ascii="Times New Roman" w:hAnsi="Times New Roman" w:cs="Times New Roman"/>
          <w:sz w:val="24"/>
          <w:szCs w:val="24"/>
        </w:rPr>
        <w:t>Wójt szybko się pospieszył żeby to wszystko zablokować i swoje plany wyborcze spełnić.</w:t>
      </w:r>
    </w:p>
    <w:p w:rsidR="004F153F" w:rsidRDefault="002841B2"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o </w:t>
      </w:r>
      <w:r w:rsidR="004F153F">
        <w:rPr>
          <w:rFonts w:ascii="Times New Roman" w:hAnsi="Times New Roman" w:cs="Times New Roman"/>
          <w:sz w:val="24"/>
          <w:szCs w:val="24"/>
        </w:rPr>
        <w:t>nie wysuwanie żadnych insynuacji, po czym udzieliła głosu Przewodniczącemu Komisji Statutowej.</w:t>
      </w:r>
    </w:p>
    <w:p w:rsidR="004F153F" w:rsidRDefault="004F153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zgodnie z obowiązującą uchwałą budżetową podział środków funduszu sołeckiego jest przez radnych przegłosowany i Wójt jest zobowiązany do jego wykonania.</w:t>
      </w:r>
    </w:p>
    <w:p w:rsidR="004F153F" w:rsidRDefault="004F153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wtrąciła że w porozumieniu z sołtysem.</w:t>
      </w:r>
    </w:p>
    <w:p w:rsidR="002841B2" w:rsidRDefault="004F153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odpowiedział, że nigdzie tego zapisu nie ma.</w:t>
      </w:r>
    </w:p>
    <w:p w:rsidR="004F153F" w:rsidRDefault="004F153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odpowiedziała, że przedmówca ma swoje prawa na Siedluchnie.</w:t>
      </w:r>
    </w:p>
    <w:p w:rsidR="004F153F"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Przewodniczący Komisji Statutowej proponuje jakieś konkretne wnioski.</w:t>
      </w:r>
    </w:p>
    <w:p w:rsidR="00DF0D5C"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zaproponował oddalenie przedmiotowej skargi.</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przedmówca wyrazi swoją opinię w głosowaniu po czym zapytała jaki jest inny wniosek przedmówcy.</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wnioskował tylko o oddalenie przedmiotowej skargi z uwagi na fakt iż jest ona bezzasadna.</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w:t>
      </w:r>
      <w:r w:rsidR="00E552A1">
        <w:rPr>
          <w:rFonts w:ascii="Times New Roman" w:hAnsi="Times New Roman" w:cs="Times New Roman"/>
          <w:sz w:val="24"/>
          <w:szCs w:val="24"/>
        </w:rPr>
        <w:t>y jest to wniosek formalny który</w:t>
      </w:r>
      <w:r>
        <w:rPr>
          <w:rFonts w:ascii="Times New Roman" w:hAnsi="Times New Roman" w:cs="Times New Roman"/>
          <w:sz w:val="24"/>
          <w:szCs w:val="24"/>
        </w:rPr>
        <w:t xml:space="preserve"> ma zostać poddany pod głosowanie czy też przedmówca wyrazi swoją opinię w trakcie głosowania nad projektem uchwały.</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przy głosowaniu.</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zapytał na jaki cel zostały przeznaczone te pieniądze.</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w:t>
      </w:r>
      <w:r w:rsidR="00BD534E">
        <w:rPr>
          <w:rFonts w:ascii="Times New Roman" w:hAnsi="Times New Roman" w:cs="Times New Roman"/>
          <w:sz w:val="24"/>
          <w:szCs w:val="24"/>
        </w:rPr>
        <w:t>Kosiak poprosiła aby Sołtys Sołe</w:t>
      </w:r>
      <w:r>
        <w:rPr>
          <w:rFonts w:ascii="Times New Roman" w:hAnsi="Times New Roman" w:cs="Times New Roman"/>
          <w:sz w:val="24"/>
          <w:szCs w:val="24"/>
        </w:rPr>
        <w:t>ctwa Różanna odpowiedziała co zostało zakupione.</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Sołectwa Różanna Teresa Poniedziałek powiedziała, że do dzisiaj nie wie na co jest przeznaczone, nie widziała faktury i nie ile było wydane, widzi tylko że leży kostka i jakaś kosiarka jeździ po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informacja o zakupie kosiarki ukazała się na stronie Gminy Orchowo gdzie podany jest koszt zakupu 10 500 zł, co i tak przekracza o 500 zł.</w:t>
      </w:r>
    </w:p>
    <w:p w:rsidR="00E32A79" w:rsidRDefault="00E32A79"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w:t>
      </w:r>
      <w:r w:rsidR="003B04C6">
        <w:rPr>
          <w:rFonts w:ascii="Times New Roman" w:hAnsi="Times New Roman" w:cs="Times New Roman"/>
          <w:sz w:val="24"/>
          <w:szCs w:val="24"/>
        </w:rPr>
        <w:t xml:space="preserve">stwierdziła że dobrze ale </w:t>
      </w:r>
      <w:r>
        <w:rPr>
          <w:rFonts w:ascii="Times New Roman" w:hAnsi="Times New Roman" w:cs="Times New Roman"/>
          <w:sz w:val="24"/>
          <w:szCs w:val="24"/>
        </w:rPr>
        <w:t xml:space="preserve">zapytała </w:t>
      </w:r>
      <w:r w:rsidR="003B04C6">
        <w:rPr>
          <w:rFonts w:ascii="Times New Roman" w:hAnsi="Times New Roman" w:cs="Times New Roman"/>
          <w:sz w:val="24"/>
          <w:szCs w:val="24"/>
        </w:rPr>
        <w:t xml:space="preserve">również retorycznie </w:t>
      </w:r>
      <w:r>
        <w:rPr>
          <w:rFonts w:ascii="Times New Roman" w:hAnsi="Times New Roman" w:cs="Times New Roman"/>
          <w:sz w:val="24"/>
          <w:szCs w:val="24"/>
        </w:rPr>
        <w:t>czy pani sołtys to nie jest osoba fizyczna z którą można porozmawiać</w:t>
      </w:r>
      <w:r w:rsidR="003B04C6">
        <w:rPr>
          <w:rFonts w:ascii="Times New Roman" w:hAnsi="Times New Roman" w:cs="Times New Roman"/>
          <w:sz w:val="24"/>
          <w:szCs w:val="24"/>
        </w:rPr>
        <w:t xml:space="preserve">, przedstawić i wyjaśnić i czy wszyscy mają szukać informacji w </w:t>
      </w:r>
      <w:proofErr w:type="spellStart"/>
      <w:r w:rsidR="003B04C6">
        <w:rPr>
          <w:rFonts w:ascii="Times New Roman" w:hAnsi="Times New Roman" w:cs="Times New Roman"/>
          <w:sz w:val="24"/>
          <w:szCs w:val="24"/>
        </w:rPr>
        <w:t>internecie</w:t>
      </w:r>
      <w:proofErr w:type="spellEnd"/>
      <w:r w:rsidR="003B04C6">
        <w:rPr>
          <w:rFonts w:ascii="Times New Roman" w:hAnsi="Times New Roman" w:cs="Times New Roman"/>
          <w:sz w:val="24"/>
          <w:szCs w:val="24"/>
        </w:rPr>
        <w:t xml:space="preserve"> lub w prasie.</w:t>
      </w:r>
    </w:p>
    <w:p w:rsidR="003B04C6" w:rsidRDefault="003B04C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także nie wnika w sprawę jak toczyła się rozmowa pomiędzy panią sołtys a Wójtem, bo jest to słowo przeciwko słowu i nie jest w stanie tego ocenić dlatego opiera się tylko na dokumentach które posiada.</w:t>
      </w:r>
    </w:p>
    <w:p w:rsidR="003B04C6" w:rsidRDefault="003B04C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oceniane i rozpatrywane jest wykonanie funduszu a nie kwestie rozmowy Wójta z panią sołtys.</w:t>
      </w:r>
      <w:r w:rsidR="009A17CA">
        <w:rPr>
          <w:rFonts w:ascii="Times New Roman" w:hAnsi="Times New Roman" w:cs="Times New Roman"/>
          <w:sz w:val="24"/>
          <w:szCs w:val="24"/>
        </w:rPr>
        <w:t xml:space="preserve"> Następnie Przewodnicząca Rady Gminy Anna Kosiak udzieliła głosu Radnej Elżbiecie Przybylskiej.</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zwróciła się z zapytaniem do pani Sołtys Sołectwa Różanna czy zebranie wiejskie przy podziale środków przeznaczyło jakieś fundusze na zakup kostki, co potwierdziła pani sołtys.</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zapytała w jakiej wysokości.</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odpowiedziała, że 10 000 zł i 10 000 zł na zakup kosiarki.</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stwierdziła, że dokonany zakup był zgodny z tym co ustaliło zebranie wiejskie, co potwierdziła pani sołtys.</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Wobec powyższego Radna Elżbieta Przybylska stwierdziła, że niezrozumiałe jest dla nie o co tu chodzi.</w:t>
      </w:r>
    </w:p>
    <w:p w:rsidR="009A17CA" w:rsidRDefault="009A17C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Sołectwa Różanna Teresa </w:t>
      </w:r>
      <w:r w:rsidR="00E552A1">
        <w:rPr>
          <w:rFonts w:ascii="Times New Roman" w:hAnsi="Times New Roman" w:cs="Times New Roman"/>
          <w:sz w:val="24"/>
          <w:szCs w:val="24"/>
        </w:rPr>
        <w:t xml:space="preserve">Poniedziałek wyjaśniła, że </w:t>
      </w:r>
      <w:r>
        <w:rPr>
          <w:rFonts w:ascii="Times New Roman" w:hAnsi="Times New Roman" w:cs="Times New Roman"/>
          <w:sz w:val="24"/>
          <w:szCs w:val="24"/>
        </w:rPr>
        <w:t xml:space="preserve">są zakupione lampy i projekt w ramach dalszej realizacji budowy oświetlenia i w tym roku muszą one być postawione. Dodała, że Wójt nie ma prawa w lutym czy w marcu bez </w:t>
      </w:r>
      <w:r w:rsidR="00DC15FB">
        <w:rPr>
          <w:rFonts w:ascii="Times New Roman" w:hAnsi="Times New Roman" w:cs="Times New Roman"/>
          <w:sz w:val="24"/>
          <w:szCs w:val="24"/>
        </w:rPr>
        <w:t>powiedzenia że coś kupuje czego w ogóle nie zrobił. Powiedziała, że nie mogła w grudniu spotkać się z radą sołecką i na zebraniu wiejskim powiedzieć mieszkańcom że trzeba postawić lampy.</w:t>
      </w:r>
    </w:p>
    <w:p w:rsidR="00DA365B" w:rsidRDefault="00DA365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zapytała czy kwota o której jest mowa te 20 000 zł to jak rozumie jest budżet sołectwa z poprzedniego roku.</w:t>
      </w:r>
    </w:p>
    <w:p w:rsidR="00DA365B" w:rsidRDefault="00DA365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wyjaśniła że z tego roku.</w:t>
      </w:r>
    </w:p>
    <w:p w:rsidR="00DA365B" w:rsidRDefault="00DA365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zapytała kiedy zebranie wiejskie zatwierdziło w/w środki.</w:t>
      </w:r>
    </w:p>
    <w:p w:rsidR="00DA365B" w:rsidRDefault="00DA365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odpowiedziała, że w roku 2018. Dodała, że w związ</w:t>
      </w:r>
      <w:r w:rsidR="00E552A1">
        <w:rPr>
          <w:rFonts w:ascii="Times New Roman" w:hAnsi="Times New Roman" w:cs="Times New Roman"/>
          <w:sz w:val="24"/>
          <w:szCs w:val="24"/>
        </w:rPr>
        <w:t>ku z nieprzekazaną jeszcze drogą</w:t>
      </w:r>
      <w:r>
        <w:rPr>
          <w:rFonts w:ascii="Times New Roman" w:hAnsi="Times New Roman" w:cs="Times New Roman"/>
          <w:sz w:val="24"/>
          <w:szCs w:val="24"/>
        </w:rPr>
        <w:t xml:space="preserve"> przedłużyło </w:t>
      </w:r>
      <w:r w:rsidR="004918AE">
        <w:rPr>
          <w:rFonts w:ascii="Times New Roman" w:hAnsi="Times New Roman" w:cs="Times New Roman"/>
          <w:sz w:val="24"/>
          <w:szCs w:val="24"/>
        </w:rPr>
        <w:t>się postawienie lamp które są zakupione z funduszu sołeckiego na drogę do dworca, dwie lampy i dwa słupy są zakupione a także projekt za ich pieniądze z funduszu sołeckiego i potrzeba jeszcze 13 500 zł na zakończenie inwestycji budowy oświetlenia, którego realizacja miała nastąpić w sierpniu początek września.</w:t>
      </w:r>
    </w:p>
    <w:p w:rsidR="00F64277" w:rsidRDefault="00F6427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stwierdziła, że nadal czegoś nie rozumie, zebranie wiejskie się odbyło i zatwierdziło wydatkowanie środków na kosiarkę.</w:t>
      </w:r>
    </w:p>
    <w:p w:rsidR="00F64277" w:rsidRDefault="00F6427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wtrąciła że w ciągu jakiegoś czasu zmieniają się plany i trzeba zrobić najpierw to a nie tamto.</w:t>
      </w:r>
    </w:p>
    <w:p w:rsidR="00F64277" w:rsidRDefault="00F6427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powiedziała, że wówczas przynosi się do gminy protokół z zebrania wiejskiego.</w:t>
      </w:r>
    </w:p>
    <w:p w:rsidR="00F64277" w:rsidRDefault="00F6427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lastRenderedPageBreak/>
        <w:t>Sołtys Sołectwa Różanna Teresa Poniedziałek sugerowała aby przedmówczyni nie tłumaczyła jej co ma robić bo 14 lat to robiła.</w:t>
      </w:r>
    </w:p>
    <w:p w:rsidR="0042785A" w:rsidRDefault="00F6427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zachowanie kolejności zabierania głosu. Zapytała następnie czy zebranie wiejskie zrobiło ustalenia z poprzednią radą sołecką, co potwierdziła Sołtys Sołectwa Różanna Teresa Poniedziałek. Zwróciła się następnie do Radnej Elżbiety Przybylskiej</w:t>
      </w:r>
      <w:r w:rsidR="0042785A">
        <w:rPr>
          <w:rFonts w:ascii="Times New Roman" w:hAnsi="Times New Roman" w:cs="Times New Roman"/>
          <w:sz w:val="24"/>
          <w:szCs w:val="24"/>
        </w:rPr>
        <w:t xml:space="preserve"> </w:t>
      </w:r>
      <w:r w:rsidR="00E552A1">
        <w:rPr>
          <w:rFonts w:ascii="Times New Roman" w:hAnsi="Times New Roman" w:cs="Times New Roman"/>
          <w:sz w:val="24"/>
          <w:szCs w:val="24"/>
        </w:rPr>
        <w:t xml:space="preserve">i </w:t>
      </w:r>
      <w:r w:rsidR="0042785A">
        <w:rPr>
          <w:rFonts w:ascii="Times New Roman" w:hAnsi="Times New Roman" w:cs="Times New Roman"/>
          <w:sz w:val="24"/>
          <w:szCs w:val="24"/>
        </w:rPr>
        <w:t>powiedziała, że szkopuł tkwi właśnie w tym że zebranie wiejskie wraz z poprzednią radą sołecką zaplanowało budżet i plany związane z funduszem sołeckim, natomiast nowa rada sołecka mając inne pomysły zawsze może dokonać zmian w funduszu.</w:t>
      </w:r>
    </w:p>
    <w:p w:rsidR="0042785A" w:rsidRDefault="0042785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stwierdziła, że w takim przypadku zwołuje się zebranie wiejskie.</w:t>
      </w:r>
    </w:p>
    <w:p w:rsidR="00F64277" w:rsidRDefault="0042785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pani sołtys nie zdążyła tego zrobić.</w:t>
      </w:r>
    </w:p>
    <w:p w:rsidR="0042785A" w:rsidRDefault="0042785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zapytała kiedy miała to zrobić w lutym?, dzień po wyborach.</w:t>
      </w:r>
    </w:p>
    <w:p w:rsidR="0042785A" w:rsidRDefault="0042785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udzieliła głosu Zastępcy Przewodniczącego Komisji Rolnictwa, Ochrony Środowiska, Działalności Gospodarczej i Budżetu Ryszardowi Świtkowi.</w:t>
      </w:r>
    </w:p>
    <w:p w:rsidR="0042785A" w:rsidRDefault="0042785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w:t>
      </w:r>
      <w:r w:rsidR="002D2201">
        <w:rPr>
          <w:rFonts w:ascii="Times New Roman" w:hAnsi="Times New Roman" w:cs="Times New Roman"/>
          <w:sz w:val="24"/>
          <w:szCs w:val="24"/>
        </w:rPr>
        <w:t xml:space="preserve"> był zdziwiony słowami Radnej Elżbiety Przybylskiej która wprowadza jakiś inny rok to się nie zgadza </w:t>
      </w:r>
      <w:r w:rsidR="00BD534E">
        <w:rPr>
          <w:rFonts w:ascii="Times New Roman" w:hAnsi="Times New Roman" w:cs="Times New Roman"/>
          <w:sz w:val="24"/>
          <w:szCs w:val="24"/>
        </w:rPr>
        <w:t>„</w:t>
      </w:r>
      <w:proofErr w:type="spellStart"/>
      <w:r w:rsidR="002D2201">
        <w:rPr>
          <w:rFonts w:ascii="Times New Roman" w:hAnsi="Times New Roman" w:cs="Times New Roman"/>
          <w:sz w:val="24"/>
          <w:szCs w:val="24"/>
        </w:rPr>
        <w:t>mętli</w:t>
      </w:r>
      <w:proofErr w:type="spellEnd"/>
      <w:r w:rsidR="00BD534E">
        <w:rPr>
          <w:rFonts w:ascii="Times New Roman" w:hAnsi="Times New Roman" w:cs="Times New Roman"/>
          <w:sz w:val="24"/>
          <w:szCs w:val="24"/>
        </w:rPr>
        <w:t>”</w:t>
      </w:r>
      <w:r w:rsidR="002D2201">
        <w:rPr>
          <w:rFonts w:ascii="Times New Roman" w:hAnsi="Times New Roman" w:cs="Times New Roman"/>
          <w:sz w:val="24"/>
          <w:szCs w:val="24"/>
        </w:rPr>
        <w:t xml:space="preserve">, mataczy, szachruje, sama jeździła po tych świetlicach że tak się tam wszystko dzieje. Dodał, że kiedy rządziła w </w:t>
      </w:r>
      <w:proofErr w:type="spellStart"/>
      <w:r w:rsidR="002D2201">
        <w:rPr>
          <w:rFonts w:ascii="Times New Roman" w:hAnsi="Times New Roman" w:cs="Times New Roman"/>
          <w:sz w:val="24"/>
          <w:szCs w:val="24"/>
        </w:rPr>
        <w:t>Słowkowie</w:t>
      </w:r>
      <w:proofErr w:type="spellEnd"/>
      <w:r w:rsidR="002D2201">
        <w:rPr>
          <w:rFonts w:ascii="Times New Roman" w:hAnsi="Times New Roman" w:cs="Times New Roman"/>
          <w:sz w:val="24"/>
          <w:szCs w:val="24"/>
        </w:rPr>
        <w:t xml:space="preserve"> to też tak było</w:t>
      </w:r>
      <w:r w:rsidR="001A6016">
        <w:rPr>
          <w:rFonts w:ascii="Times New Roman" w:hAnsi="Times New Roman" w:cs="Times New Roman"/>
          <w:sz w:val="24"/>
          <w:szCs w:val="24"/>
        </w:rPr>
        <w:t xml:space="preserve"> i jego jako radnego też sprytnie przekręciła w tym dostępie do wiedzy a teraz nie wiadomo czego żąda od Pani Sołtys </w:t>
      </w:r>
      <w:proofErr w:type="spellStart"/>
      <w:r w:rsidR="001A6016">
        <w:rPr>
          <w:rFonts w:ascii="Times New Roman" w:hAnsi="Times New Roman" w:cs="Times New Roman"/>
          <w:sz w:val="24"/>
          <w:szCs w:val="24"/>
        </w:rPr>
        <w:t>Różanny</w:t>
      </w:r>
      <w:proofErr w:type="spellEnd"/>
      <w:r w:rsidR="001A6016">
        <w:rPr>
          <w:rFonts w:ascii="Times New Roman" w:hAnsi="Times New Roman" w:cs="Times New Roman"/>
          <w:sz w:val="24"/>
          <w:szCs w:val="24"/>
        </w:rPr>
        <w:t>.</w:t>
      </w:r>
    </w:p>
    <w:p w:rsidR="001A6016" w:rsidRDefault="001A601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udzieliła głosu Radnej Elżbiecie Przybylskiej.</w:t>
      </w:r>
    </w:p>
    <w:p w:rsidR="001A6016" w:rsidRDefault="001A601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powiedziała że zadaje po prostu pytania.</w:t>
      </w:r>
    </w:p>
    <w:p w:rsidR="001A6016" w:rsidRDefault="001A601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udzieliła głosu Przewodniczącej Komisji Skarg, Wniosków i Petycji Annie Andrzejewskiej.</w:t>
      </w:r>
    </w:p>
    <w:p w:rsidR="00442954" w:rsidRDefault="00442954"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odnosząc się do wypowiedzi Przewodniczącego Komisji Statutowej dotyczącej wydatkowania środków, powiedziała że pani sołtys do dzisiaj nie wie bo nie widziała faktury i nie wie ile środków zostało wydatkowanych. Dodała, że nie można mówić że Wójt napisał że zakupił płytki ale nie wie za ile. Zapytała także jak pani sołtys ma dysponować dalszymi kwotami skoro nie wie ile z tego było wydatkowane i o tym jest mowa. Stwierdziła że jeśli się nie widzi faktur a tylko jest napisane faktury to na oko się nie wyliczy. Ponadto każdy sołtys ma obowiązek opisać fakturę co nie zostało dopełnione, gdyż pani sołtys do dzisiaj nie opisała żadnych z tych faktur. Odniosła się także do zasad uchwalania funduszu sołeckiego który jest uchwalany we wrześniu kiedy to sołtys i mieszkańcy jeszcze nie wiedzą to zdołają zrobić w danym roku 2018 bo rok budżetowy nie jest jeszcze zamknięty i dopiero na koniec roku wychodzi że coś nie było wykonane </w:t>
      </w:r>
      <w:r w:rsidR="00F87605">
        <w:rPr>
          <w:rFonts w:ascii="Times New Roman" w:hAnsi="Times New Roman" w:cs="Times New Roman"/>
          <w:sz w:val="24"/>
          <w:szCs w:val="24"/>
        </w:rPr>
        <w:t>i wtedy zazwyczaj w styczniu, lutym lub marcu</w:t>
      </w:r>
      <w:r w:rsidR="00383E85">
        <w:rPr>
          <w:rFonts w:ascii="Times New Roman" w:hAnsi="Times New Roman" w:cs="Times New Roman"/>
          <w:sz w:val="24"/>
          <w:szCs w:val="24"/>
        </w:rPr>
        <w:t xml:space="preserve"> dokonuje się zmian</w:t>
      </w:r>
      <w:r w:rsidR="00F87605">
        <w:rPr>
          <w:rFonts w:ascii="Times New Roman" w:hAnsi="Times New Roman" w:cs="Times New Roman"/>
          <w:sz w:val="24"/>
          <w:szCs w:val="24"/>
        </w:rPr>
        <w:t xml:space="preserve">, zaznaczyła że w tym roku był rok wyborczy sołtysi nanoszą poprawki i jeśli nie udało się wykonać czegoś w ubiegłym roku i brakuje środków to rezygnuje się z któregoś zadania uchwalonego we wrześniu </w:t>
      </w:r>
      <w:r w:rsidR="00F87605">
        <w:rPr>
          <w:rFonts w:ascii="Times New Roman" w:hAnsi="Times New Roman" w:cs="Times New Roman"/>
          <w:sz w:val="24"/>
          <w:szCs w:val="24"/>
        </w:rPr>
        <w:lastRenderedPageBreak/>
        <w:t>roku poprzedniego i kończy się zadanie niewykonane. Dodała również że trzeba brać pod uwagę także inflację i przez rok może zabraknąć środków i to jest właśnie ten szkopuł.</w:t>
      </w:r>
    </w:p>
    <w:p w:rsidR="00992DA8" w:rsidRDefault="00992DA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wypowiedzi przedmówczyni wyjaśnił, że to nie sołtys zmienia podział środków tylko występuje z wnioskiem o zmianę na zebraniu wiejskim, które dokonuje zmian w formie uchwały. Dodał że </w:t>
      </w:r>
      <w:r w:rsidR="00383E85">
        <w:rPr>
          <w:rFonts w:ascii="Times New Roman" w:hAnsi="Times New Roman" w:cs="Times New Roman"/>
          <w:sz w:val="24"/>
          <w:szCs w:val="24"/>
        </w:rPr>
        <w:t xml:space="preserve">z </w:t>
      </w:r>
      <w:r>
        <w:rPr>
          <w:rFonts w:ascii="Times New Roman" w:hAnsi="Times New Roman" w:cs="Times New Roman"/>
          <w:sz w:val="24"/>
          <w:szCs w:val="24"/>
        </w:rPr>
        <w:t>takim wnioskiem może wystąpić z własnej inicjatywy sołtys, rada sołecka i 15 mieszkańców zgodnie ze statutem sołectwa.</w:t>
      </w:r>
    </w:p>
    <w:p w:rsidR="00450C82" w:rsidRDefault="00992DA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zgodziła się z wypowiedzią przedmówcy i tego nie </w:t>
      </w:r>
      <w:r w:rsidR="00383E85">
        <w:rPr>
          <w:rFonts w:ascii="Times New Roman" w:hAnsi="Times New Roman" w:cs="Times New Roman"/>
          <w:sz w:val="24"/>
          <w:szCs w:val="24"/>
        </w:rPr>
        <w:t>zakwestionowała</w:t>
      </w:r>
      <w:r>
        <w:rPr>
          <w:rFonts w:ascii="Times New Roman" w:hAnsi="Times New Roman" w:cs="Times New Roman"/>
          <w:sz w:val="24"/>
          <w:szCs w:val="24"/>
        </w:rPr>
        <w:t xml:space="preserve">, bo sołtysi wiedzą co mają zrobić i według jakich procedur. Powiedziała, że mówiła o fakturach których do dzisiaj pani sołtys nie otrzymała do opisania i nie wie. Jako przykład podała fakt, że prowadzi własną księgowość i </w:t>
      </w:r>
      <w:r w:rsidR="00450C82">
        <w:rPr>
          <w:rFonts w:ascii="Times New Roman" w:hAnsi="Times New Roman" w:cs="Times New Roman"/>
          <w:sz w:val="24"/>
          <w:szCs w:val="24"/>
        </w:rPr>
        <w:t xml:space="preserve">każdą fakturę opisuje i </w:t>
      </w:r>
      <w:r>
        <w:rPr>
          <w:rFonts w:ascii="Times New Roman" w:hAnsi="Times New Roman" w:cs="Times New Roman"/>
          <w:sz w:val="24"/>
          <w:szCs w:val="24"/>
        </w:rPr>
        <w:t>zapisuje</w:t>
      </w:r>
      <w:r w:rsidR="00450C82">
        <w:rPr>
          <w:rFonts w:ascii="Times New Roman" w:hAnsi="Times New Roman" w:cs="Times New Roman"/>
          <w:sz w:val="24"/>
          <w:szCs w:val="24"/>
        </w:rPr>
        <w:t xml:space="preserve"> w osobnym kosztorysie i wówczas widzi ile środków zostało wydanych i jeżeli zostaną środki to można zrobić przesunięcia i to wszystko rozumie. Stwierdziła również że podejrzewa że skoro pani sołtys pełni swoja funkcję już tyle lat to wydaje się jej że nie popełniła żadnego błędu i wie jak to wszystko robić i pierwszy raz teraz </w:t>
      </w:r>
      <w:r w:rsidR="004C133C">
        <w:rPr>
          <w:rFonts w:ascii="Times New Roman" w:hAnsi="Times New Roman" w:cs="Times New Roman"/>
          <w:sz w:val="24"/>
          <w:szCs w:val="24"/>
        </w:rPr>
        <w:t xml:space="preserve">wyniknęła </w:t>
      </w:r>
      <w:r w:rsidR="00450C82">
        <w:rPr>
          <w:rFonts w:ascii="Times New Roman" w:hAnsi="Times New Roman" w:cs="Times New Roman"/>
          <w:sz w:val="24"/>
          <w:szCs w:val="24"/>
        </w:rPr>
        <w:t>taka sprawa.</w:t>
      </w:r>
    </w:p>
    <w:p w:rsidR="00CB5847" w:rsidRDefault="004C133C"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Zdaniem Przewodniczącej Rady Gminy Anny Kosiak sołtysi pełnią jakąś funkcję i powinno się też z nimi liczyć, Dodała, że po to są zebrania wiejskie, rady sołeckie i sołtysi którzy</w:t>
      </w:r>
      <w:r w:rsidR="00CB5847">
        <w:rPr>
          <w:rFonts w:ascii="Times New Roman" w:hAnsi="Times New Roman" w:cs="Times New Roman"/>
          <w:sz w:val="24"/>
          <w:szCs w:val="24"/>
        </w:rPr>
        <w:t xml:space="preserve"> także stanowią i</w:t>
      </w:r>
      <w:r>
        <w:rPr>
          <w:rFonts w:ascii="Times New Roman" w:hAnsi="Times New Roman" w:cs="Times New Roman"/>
          <w:sz w:val="24"/>
          <w:szCs w:val="24"/>
        </w:rPr>
        <w:t xml:space="preserve"> są decyzyjni</w:t>
      </w:r>
      <w:r w:rsidR="00CB5847">
        <w:rPr>
          <w:rFonts w:ascii="Times New Roman" w:hAnsi="Times New Roman" w:cs="Times New Roman"/>
          <w:sz w:val="24"/>
          <w:szCs w:val="24"/>
        </w:rPr>
        <w:t>. Powiedziała, że za wykonanie funduszu sołeckiego odpowiedzialny jest niewątpliwie sołtys za wykonanie według planu a także Wójt.</w:t>
      </w:r>
      <w:r>
        <w:rPr>
          <w:rFonts w:ascii="Times New Roman" w:hAnsi="Times New Roman" w:cs="Times New Roman"/>
          <w:sz w:val="24"/>
          <w:szCs w:val="24"/>
        </w:rPr>
        <w:t xml:space="preserve"> </w:t>
      </w:r>
      <w:r w:rsidR="00CB5847">
        <w:rPr>
          <w:rFonts w:ascii="Times New Roman" w:hAnsi="Times New Roman" w:cs="Times New Roman"/>
          <w:sz w:val="24"/>
          <w:szCs w:val="24"/>
        </w:rPr>
        <w:t>Następnie udzieliła głosu Zastępcy Przewodniczącego Komisji Rolnictwa, Ochrony Środowiska, Działalności Gospodarczej i Budżetu Ryszardowi Świtkowi.</w:t>
      </w:r>
    </w:p>
    <w:p w:rsidR="00CB5847" w:rsidRDefault="00CB584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zwracając się do zebranych i oglądających obrad</w:t>
      </w:r>
      <w:r w:rsidR="00383E85">
        <w:rPr>
          <w:rFonts w:ascii="Times New Roman" w:hAnsi="Times New Roman" w:cs="Times New Roman"/>
          <w:sz w:val="24"/>
          <w:szCs w:val="24"/>
        </w:rPr>
        <w:t>y</w:t>
      </w:r>
      <w:r>
        <w:rPr>
          <w:rFonts w:ascii="Times New Roman" w:hAnsi="Times New Roman" w:cs="Times New Roman"/>
          <w:sz w:val="24"/>
          <w:szCs w:val="24"/>
        </w:rPr>
        <w:t xml:space="preserve"> sesji stwierdził, że tak aktywnego Przewodniczącego Komisji Statutowej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nie widział w poprzedniej kadencji przez 4 lata mimo że był Przewodniczącym Komisji Rolnictwa a on był zwykłym szeregowym radnym, Stwierdził, że jest święcie przekonany że jego mowa taka prowokacyjna, wygląda jak nakręcona zabawka.</w:t>
      </w:r>
    </w:p>
    <w:p w:rsidR="00CB5847" w:rsidRDefault="00CB584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jeszcze chciałby zabrać głos w temacie.</w:t>
      </w:r>
    </w:p>
    <w:p w:rsidR="00CB5847" w:rsidRDefault="00CB584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dodał, że zgodnie z ustawą o dostępie do informacji publicznej, informacji takiej udziela się na wniosek. Zapytał następnie czy pani sołtys złożyła wniosek do Wójta o udzielenie informacji.</w:t>
      </w:r>
    </w:p>
    <w:p w:rsidR="00CB5847" w:rsidRDefault="00CB584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pani sołtys złożyła wniosek o udzielenie informacji publicznej.</w:t>
      </w:r>
    </w:p>
    <w:p w:rsidR="00B82216" w:rsidRDefault="00CB5847"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Sołectwa Różanna Teresa Poniedziałek stwierdziła, że chyba Przewodniczący Komisji Statutowej jest niepoważny, dodała że nigdy takie rzeczy przez 15 lat się jej nie zdarzały </w:t>
      </w:r>
      <w:r w:rsidR="00B82216">
        <w:rPr>
          <w:rFonts w:ascii="Times New Roman" w:hAnsi="Times New Roman" w:cs="Times New Roman"/>
          <w:sz w:val="24"/>
          <w:szCs w:val="24"/>
        </w:rPr>
        <w:t>i że raczej Wójt współpracował z sołtysem a nie robił mu na przekór.</w:t>
      </w:r>
    </w:p>
    <w:p w:rsidR="00450C82" w:rsidRDefault="00B8221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Zdaniem Przewodniczącego Komisji Rewizyjnej Grzegorz</w:t>
      </w:r>
      <w:r w:rsidR="00383E85">
        <w:rPr>
          <w:rFonts w:ascii="Times New Roman" w:hAnsi="Times New Roman" w:cs="Times New Roman"/>
          <w:sz w:val="24"/>
          <w:szCs w:val="24"/>
        </w:rPr>
        <w:t>a</w:t>
      </w:r>
      <w:r>
        <w:rPr>
          <w:rFonts w:ascii="Times New Roman" w:hAnsi="Times New Roman" w:cs="Times New Roman"/>
          <w:sz w:val="24"/>
          <w:szCs w:val="24"/>
        </w:rPr>
        <w:t xml:space="preserve"> Mikuły współpraca pomiędzy sołtysem a Wójtem powinna być. Na przykładzie swojego sołectwa powiedział, że wchodzi się bez jego wiedzy, jest zakupiona kostka na wjazd przed świetlicą a teraz jest położony jakiś chodniczek który nie bardzo pasuje i lepiej jakby nic w tej kwestii nie było robione. Dodał, że </w:t>
      </w:r>
      <w:r>
        <w:rPr>
          <w:rFonts w:ascii="Times New Roman" w:hAnsi="Times New Roman" w:cs="Times New Roman"/>
          <w:sz w:val="24"/>
          <w:szCs w:val="24"/>
        </w:rPr>
        <w:lastRenderedPageBreak/>
        <w:t>dużo jest takich kwestii że nie ma współpracy pomiędzy Wójtem a sołtysem i narzuca się niektóre sprawy. Odnosząc się do wypowiedzi Przewodniczącego Komisji Statutowej Maciej</w:t>
      </w:r>
      <w:r w:rsidR="00383E85">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zaproponował aby kandydował on na sołtysa i pokazał co zrobi przez 4 lata. Stwierdził, że będąc 20 lata sołtysem nie zawsze wszystko pięknie wychodzi i czasem trzeba przyjąć krytykę.</w:t>
      </w:r>
    </w:p>
    <w:p w:rsidR="00B82216" w:rsidRDefault="00B8221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Zdaniem Zastępcy Przewodniczącego Komisji Rewizyjnej Bogdana Chmielarczyka nie ma potrzeby uchwalania jakiejkolwiek uchwały ponieważ budżet jeszcze trwa i nie widzi żadnego problemu w sołectwie. Dodał, że jeżeli nie ma współpracy pomiędzy panią sołtys a Wójtem to proponuje aby zrezygnowała ona z funkcji sołtysa skoro się nie nadaje i nie będzie problemu.</w:t>
      </w:r>
    </w:p>
    <w:p w:rsidR="002D50B6" w:rsidRDefault="002D50B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byłoby to zbyt proste żeby wszyscy rezygnowali jeżeli myślą inaczej niż Wójt.</w:t>
      </w:r>
    </w:p>
    <w:p w:rsidR="00992DA8" w:rsidRDefault="00383E85"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w:t>
      </w:r>
      <w:r w:rsidR="002D50B6">
        <w:rPr>
          <w:rFonts w:ascii="Times New Roman" w:hAnsi="Times New Roman" w:cs="Times New Roman"/>
          <w:sz w:val="24"/>
          <w:szCs w:val="24"/>
        </w:rPr>
        <w:t xml:space="preserve"> Przewodnicz</w:t>
      </w:r>
      <w:r>
        <w:rPr>
          <w:rFonts w:ascii="Times New Roman" w:hAnsi="Times New Roman" w:cs="Times New Roman"/>
          <w:sz w:val="24"/>
          <w:szCs w:val="24"/>
        </w:rPr>
        <w:t>ącego Komisji Rewizyjnej Bogdan Chmielarczyk</w:t>
      </w:r>
      <w:r w:rsidR="002D50B6">
        <w:rPr>
          <w:rFonts w:ascii="Times New Roman" w:hAnsi="Times New Roman" w:cs="Times New Roman"/>
          <w:sz w:val="24"/>
          <w:szCs w:val="24"/>
        </w:rPr>
        <w:t xml:space="preserve"> powiedział, że był obecny na zebraniu wiejskim w </w:t>
      </w:r>
      <w:proofErr w:type="spellStart"/>
      <w:r w:rsidR="002D50B6">
        <w:rPr>
          <w:rFonts w:ascii="Times New Roman" w:hAnsi="Times New Roman" w:cs="Times New Roman"/>
          <w:sz w:val="24"/>
          <w:szCs w:val="24"/>
        </w:rPr>
        <w:t>Różannie</w:t>
      </w:r>
      <w:proofErr w:type="spellEnd"/>
      <w:r w:rsidR="002D50B6">
        <w:rPr>
          <w:rFonts w:ascii="Times New Roman" w:hAnsi="Times New Roman" w:cs="Times New Roman"/>
          <w:sz w:val="24"/>
          <w:szCs w:val="24"/>
        </w:rPr>
        <w:t xml:space="preserve"> w poprzedniej kadencji gdzie 6 osób uchwalało funduszu sołecki. Wyraził również zdziwienie gdyż jak przyznał jeszcze takiej rady nie było za jego czasów jak jest obecnie, gdyż jest latanie po ulicy, dzwonienie wstawianie do sesji potem wycofywanie i szkoda na to słów co się w tej radzie dzieje.</w:t>
      </w:r>
    </w:p>
    <w:p w:rsidR="002D50B6" w:rsidRDefault="002D50B6"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także dlaczego tak ważne jest komunikowanie się pomiędzy Wójtem a sołtysami, ponieważ to sołtys i mieszkańcy wiedzą najlepiej co mają zakupić a nie Wójt który jak podejrzewa nie jeździ po świetlicach i wokół nich i nie wie co jest potrzebne wie tylko że jest to do zakupienia. Jako przykład podała sytuację w której zakupiona lodówka gabarytowo nie będzie odpowiadała lub kolor kostki za co będzie odpowiedzialny sołtys. Dodała, że w zaistniałej sytuacji zabrakło komunikacji</w:t>
      </w:r>
      <w:r w:rsidR="005D539A">
        <w:rPr>
          <w:rFonts w:ascii="Times New Roman" w:hAnsi="Times New Roman" w:cs="Times New Roman"/>
          <w:sz w:val="24"/>
          <w:szCs w:val="24"/>
        </w:rPr>
        <w:t xml:space="preserve">, </w:t>
      </w:r>
      <w:r>
        <w:rPr>
          <w:rFonts w:ascii="Times New Roman" w:hAnsi="Times New Roman" w:cs="Times New Roman"/>
          <w:sz w:val="24"/>
          <w:szCs w:val="24"/>
        </w:rPr>
        <w:t>współpracy</w:t>
      </w:r>
      <w:r w:rsidR="005D539A">
        <w:rPr>
          <w:rFonts w:ascii="Times New Roman" w:hAnsi="Times New Roman" w:cs="Times New Roman"/>
          <w:sz w:val="24"/>
          <w:szCs w:val="24"/>
        </w:rPr>
        <w:t xml:space="preserve"> i uzgodnienia zakupu z panią sołtys, która zawsze była</w:t>
      </w:r>
      <w:r w:rsidR="00383E85">
        <w:rPr>
          <w:rFonts w:ascii="Times New Roman" w:hAnsi="Times New Roman" w:cs="Times New Roman"/>
          <w:sz w:val="24"/>
          <w:szCs w:val="24"/>
        </w:rPr>
        <w:t>,</w:t>
      </w:r>
      <w:r w:rsidR="005D539A">
        <w:rPr>
          <w:rFonts w:ascii="Times New Roman" w:hAnsi="Times New Roman" w:cs="Times New Roman"/>
          <w:sz w:val="24"/>
          <w:szCs w:val="24"/>
        </w:rPr>
        <w:t xml:space="preserve"> wówczas nie byłoby sprawy. Dodała że będąc ponad 17 lat sołtysem wie jak to funkcjonowało a teraz niestety się popsuło.</w:t>
      </w:r>
    </w:p>
    <w:p w:rsidR="001A6016" w:rsidRDefault="005D539A"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Radna Elżbieta Przybylska podsumowuj</w:t>
      </w:r>
      <w:r w:rsidR="00F26FB0">
        <w:rPr>
          <w:rFonts w:ascii="Times New Roman" w:hAnsi="Times New Roman" w:cs="Times New Roman"/>
          <w:sz w:val="24"/>
          <w:szCs w:val="24"/>
        </w:rPr>
        <w:t>ąc dyskusję w temacie zapytała czy jak rozumie</w:t>
      </w:r>
      <w:r>
        <w:rPr>
          <w:rFonts w:ascii="Times New Roman" w:hAnsi="Times New Roman" w:cs="Times New Roman"/>
          <w:sz w:val="24"/>
          <w:szCs w:val="24"/>
        </w:rPr>
        <w:t xml:space="preserve"> radni mają w tej chwili złożyć skargę na W</w:t>
      </w:r>
      <w:r w:rsidR="00F26FB0">
        <w:rPr>
          <w:rFonts w:ascii="Times New Roman" w:hAnsi="Times New Roman" w:cs="Times New Roman"/>
          <w:sz w:val="24"/>
          <w:szCs w:val="24"/>
        </w:rPr>
        <w:t>ójta za to że wykonał to co postanowiło zebranie wiejskie i zrobił to w terminie bardzo szybkim czyli skarga za to że był operatywny i wykonał to o co go poprosili mieszkańcy.</w:t>
      </w:r>
    </w:p>
    <w:p w:rsidR="00F26FB0" w:rsidRDefault="00F26FB0"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przedmówczyni przeczytała treść projektu uchwały wraz z uzasadnieniem który otrzymała. Następnie udzieliła głosu Zastępcy Przewodniczącego Komisji Rolnictwa, Ochrony Środowiska, Działalności Gospodarczej i Budżetu Ryszardowi Świtkowi.</w:t>
      </w:r>
    </w:p>
    <w:p w:rsidR="00F26FB0" w:rsidRDefault="00F26FB0"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odnosząc się do wypowiedzi Zastępcy Przewodniczącego Komisji Rewizyjnej Bogdana Chmie</w:t>
      </w:r>
      <w:r w:rsidR="00383E85">
        <w:rPr>
          <w:rFonts w:ascii="Times New Roman" w:hAnsi="Times New Roman" w:cs="Times New Roman"/>
          <w:sz w:val="24"/>
          <w:szCs w:val="24"/>
        </w:rPr>
        <w:t>larczyka siedzącego koło Wójta,</w:t>
      </w:r>
      <w:r>
        <w:rPr>
          <w:rFonts w:ascii="Times New Roman" w:hAnsi="Times New Roman" w:cs="Times New Roman"/>
          <w:sz w:val="24"/>
          <w:szCs w:val="24"/>
        </w:rPr>
        <w:t xml:space="preserve"> stwierdził, że jak ktoś się dziwi to jest dziwolągiem. Dodał, że Radna Elżbieta Przybylska próbuje przedłużać dyskusję, po czym złożył wniosek o zakończenie dyskusji.</w:t>
      </w:r>
    </w:p>
    <w:p w:rsidR="00EC7028" w:rsidRDefault="00EC702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zapytała czy zakup kostki był tak naglący i trzeba było to załatwić pomijając być może zasady a także czy została już ona wykorzystana i czy ta operatywność Wójta przełożyła się na efekty.</w:t>
      </w:r>
    </w:p>
    <w:p w:rsidR="00EC7028" w:rsidRDefault="00EC702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lastRenderedPageBreak/>
        <w:t>Sołtys Sołectwa Różanna Teresa Poniedziałek powiedziała, że efekty są takie że już zielsko na niej rośnie.</w:t>
      </w:r>
    </w:p>
    <w:p w:rsidR="00EC7028" w:rsidRDefault="00EC702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pracownik urzędu po godzinach wykasza duże boiska zaplanowane za poprzedniego Wójta i trzeba teraz tylko to obrabiać. Przypomniał że proponował boisko przy szkole i nikt go nie słuchał bo Różanna chciała duże boisko które stoi puste. Stwierdził, że młody pracownik po godzinach kosi to boisko.</w:t>
      </w:r>
    </w:p>
    <w:p w:rsidR="00EC7028" w:rsidRDefault="00EC702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stwierdziła, że nie musi.</w:t>
      </w:r>
    </w:p>
    <w:p w:rsidR="00EC7028" w:rsidRDefault="00EC7028"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stwierdził, że tak młodzież wychowują.</w:t>
      </w:r>
    </w:p>
    <w:p w:rsidR="00EC7028" w:rsidRDefault="00C2284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udzieliła głosu pani Sołtys Sołectwa Różanna Teresie Poniedziałek prosząc jednocześnie o spokój i rozmowy na temat.</w:t>
      </w:r>
    </w:p>
    <w:p w:rsidR="000F1A6B" w:rsidRDefault="00C2284F"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odnosząc się do propozycji rezygnacji stwierdziła że może zrezygnuje proponując jednocześnie aby może Zastępca Przewodniczącego Komisji Rewizyjnej Bogdan Chmielarczyk złoży rezygnację i przestał mącić Wójtowi.</w:t>
      </w:r>
      <w:r w:rsidR="000F1A6B">
        <w:rPr>
          <w:rFonts w:ascii="Times New Roman" w:hAnsi="Times New Roman" w:cs="Times New Roman"/>
          <w:sz w:val="24"/>
          <w:szCs w:val="24"/>
        </w:rPr>
        <w:t xml:space="preserve"> Odnosząc się do stwierdzenia że Wójt tak dobrze zrobił z</w:t>
      </w:r>
      <w:r>
        <w:rPr>
          <w:rFonts w:ascii="Times New Roman" w:hAnsi="Times New Roman" w:cs="Times New Roman"/>
          <w:sz w:val="24"/>
          <w:szCs w:val="24"/>
        </w:rPr>
        <w:t xml:space="preserve">apytała także kto wydał </w:t>
      </w:r>
      <w:r w:rsidR="000F1A6B">
        <w:rPr>
          <w:rFonts w:ascii="Times New Roman" w:hAnsi="Times New Roman" w:cs="Times New Roman"/>
          <w:sz w:val="24"/>
          <w:szCs w:val="24"/>
        </w:rPr>
        <w:t xml:space="preserve">zezwolenie </w:t>
      </w:r>
      <w:r>
        <w:rPr>
          <w:rFonts w:ascii="Times New Roman" w:hAnsi="Times New Roman" w:cs="Times New Roman"/>
          <w:sz w:val="24"/>
          <w:szCs w:val="24"/>
        </w:rPr>
        <w:t>o tym żeby w Słowikowie do takiej ciasnoty</w:t>
      </w:r>
      <w:r w:rsidR="000F1A6B">
        <w:rPr>
          <w:rFonts w:ascii="Times New Roman" w:hAnsi="Times New Roman" w:cs="Times New Roman"/>
          <w:sz w:val="24"/>
          <w:szCs w:val="24"/>
        </w:rPr>
        <w:t xml:space="preserve"> robić skoro nie ma rozbudowy.</w:t>
      </w:r>
    </w:p>
    <w:p w:rsidR="000F1A6B" w:rsidRDefault="000F1A6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że jest to wypowiedź nie na temat po czym poprosiła o trzymanie się tematu gdyż jest to sesja nadzwyczajna. Dodała, że będzie sesja zwyczajna i wolne wnioski to można o tym wówczas porozmawiać.</w:t>
      </w:r>
    </w:p>
    <w:p w:rsidR="00C2284F" w:rsidRDefault="000F1A6B" w:rsidP="00BD534E">
      <w:pPr>
        <w:tabs>
          <w:tab w:val="left" w:pos="1291"/>
        </w:tabs>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Różanny</w:t>
      </w:r>
      <w:proofErr w:type="spellEnd"/>
      <w:r>
        <w:rPr>
          <w:rFonts w:ascii="Times New Roman" w:hAnsi="Times New Roman" w:cs="Times New Roman"/>
          <w:sz w:val="24"/>
          <w:szCs w:val="24"/>
        </w:rPr>
        <w:t xml:space="preserve"> Teresa Poniedziałek wtrąciła także że po to są pracownicy gminy żeby nie robili w Myślątkowie tylko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też mogą kosić.</w:t>
      </w:r>
      <w:r w:rsidR="00C2284F">
        <w:rPr>
          <w:rFonts w:ascii="Times New Roman" w:hAnsi="Times New Roman" w:cs="Times New Roman"/>
          <w:sz w:val="24"/>
          <w:szCs w:val="24"/>
        </w:rPr>
        <w:t xml:space="preserve"> </w:t>
      </w:r>
    </w:p>
    <w:p w:rsidR="000479C2" w:rsidRPr="00C01836" w:rsidRDefault="000F1A6B" w:rsidP="00BD534E">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dalszej części obrad wobec braku wniosków i dyskusji w temacie Przewodnicząca Rady Gminy Anna Kosiak odczytała treść p</w:t>
      </w:r>
      <w:r w:rsidR="000479C2">
        <w:rPr>
          <w:rFonts w:ascii="Times New Roman" w:hAnsi="Times New Roman" w:cs="Times New Roman"/>
          <w:sz w:val="24"/>
          <w:szCs w:val="24"/>
        </w:rPr>
        <w:t xml:space="preserve">owyższego projektu uchwały wraz </w:t>
      </w:r>
      <w:r>
        <w:rPr>
          <w:rFonts w:ascii="Times New Roman" w:hAnsi="Times New Roman" w:cs="Times New Roman"/>
          <w:sz w:val="24"/>
          <w:szCs w:val="24"/>
        </w:rPr>
        <w:t xml:space="preserve">z uzasadnieniem wypracowanym przez Komisję Skarg, Wniosków </w:t>
      </w:r>
      <w:r w:rsidR="00647E94">
        <w:rPr>
          <w:rFonts w:ascii="Times New Roman" w:hAnsi="Times New Roman" w:cs="Times New Roman"/>
          <w:sz w:val="24"/>
          <w:szCs w:val="24"/>
        </w:rPr>
        <w:t>i Petycji,</w:t>
      </w:r>
      <w:r w:rsidR="000479C2" w:rsidRPr="000479C2">
        <w:rPr>
          <w:rFonts w:ascii="Times New Roman" w:hAnsi="Times New Roman" w:cs="Times New Roman"/>
          <w:sz w:val="24"/>
          <w:szCs w:val="24"/>
        </w:rPr>
        <w:t xml:space="preserve"> </w:t>
      </w:r>
      <w:r w:rsidR="000479C2" w:rsidRPr="00C01836">
        <w:rPr>
          <w:rFonts w:ascii="Times New Roman" w:hAnsi="Times New Roman" w:cs="Times New Roman"/>
          <w:sz w:val="24"/>
          <w:szCs w:val="24"/>
        </w:rPr>
        <w:t>po czym przystąpiła do</w:t>
      </w:r>
      <w:r w:rsidR="000479C2">
        <w:rPr>
          <w:rFonts w:ascii="Times New Roman" w:hAnsi="Times New Roman" w:cs="Times New Roman"/>
          <w:sz w:val="24"/>
          <w:szCs w:val="24"/>
        </w:rPr>
        <w:t xml:space="preserve"> głosowania w sprawie </w:t>
      </w:r>
      <w:r w:rsidR="000479C2" w:rsidRPr="00C01836">
        <w:rPr>
          <w:rFonts w:ascii="Times New Roman" w:hAnsi="Times New Roman" w:cs="Times New Roman"/>
          <w:sz w:val="24"/>
          <w:szCs w:val="24"/>
        </w:rPr>
        <w:t>jego przyjęcia, pytają</w:t>
      </w:r>
      <w:r w:rsidR="000479C2">
        <w:rPr>
          <w:rFonts w:ascii="Times New Roman" w:hAnsi="Times New Roman" w:cs="Times New Roman"/>
          <w:sz w:val="24"/>
          <w:szCs w:val="24"/>
        </w:rPr>
        <w:t>c kto jest „za” jego przyjęciem</w:t>
      </w:r>
      <w:r w:rsidR="000479C2" w:rsidRPr="00C01836">
        <w:rPr>
          <w:rFonts w:ascii="Times New Roman" w:hAnsi="Times New Roman" w:cs="Times New Roman"/>
          <w:sz w:val="24"/>
          <w:szCs w:val="24"/>
        </w:rPr>
        <w:t>, kto jest „przeciw” i kto „wstrzymał się” od głosu.</w:t>
      </w:r>
    </w:p>
    <w:p w:rsidR="000479C2" w:rsidRPr="00C01836" w:rsidRDefault="000479C2" w:rsidP="00BD534E">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0479C2" w:rsidRPr="000479C2" w:rsidRDefault="000479C2" w:rsidP="00BD534E">
      <w:pPr>
        <w:spacing w:after="0" w:line="240" w:lineRule="auto"/>
        <w:jc w:val="both"/>
        <w:rPr>
          <w:rStyle w:val="txt"/>
          <w:rFonts w:ascii="Times New Roman" w:hAnsi="Times New Roman" w:cs="Times New Roman"/>
          <w:b/>
          <w:sz w:val="24"/>
          <w:szCs w:val="24"/>
        </w:rPr>
      </w:pPr>
      <w:r w:rsidRPr="000479C2">
        <w:rPr>
          <w:rFonts w:ascii="Times New Roman" w:hAnsi="Times New Roman" w:cs="Times New Roman"/>
          <w:b/>
          <w:sz w:val="24"/>
          <w:szCs w:val="24"/>
        </w:rPr>
        <w:t>Przy 9 głosach „za”, 3 „przeciw” i 0 „wstrzymujących się” w obecności 12 radnych</w:t>
      </w:r>
      <w:r w:rsidRPr="000479C2">
        <w:rPr>
          <w:rFonts w:ascii="Times New Roman" w:eastAsia="Times New Roman" w:hAnsi="Times New Roman" w:cs="Times New Roman"/>
          <w:b/>
          <w:sz w:val="24"/>
          <w:szCs w:val="24"/>
          <w:lang w:eastAsia="ar-SA"/>
        </w:rPr>
        <w:t xml:space="preserve"> uchwała w sprawie  </w:t>
      </w:r>
      <w:r w:rsidRPr="000479C2">
        <w:rPr>
          <w:rStyle w:val="txt"/>
          <w:rFonts w:ascii="Times New Roman" w:hAnsi="Times New Roman" w:cs="Times New Roman"/>
          <w:b/>
          <w:sz w:val="24"/>
          <w:szCs w:val="24"/>
        </w:rPr>
        <w:t xml:space="preserve">rozpatrzenia skargi na działalność Pana Jacka Misztala – Wójta     </w:t>
      </w:r>
    </w:p>
    <w:p w:rsidR="000479C2" w:rsidRDefault="000479C2" w:rsidP="00BD534E">
      <w:pPr>
        <w:spacing w:line="240" w:lineRule="auto"/>
        <w:jc w:val="both"/>
        <w:rPr>
          <w:rFonts w:ascii="Times New Roman" w:hAnsi="Times New Roman" w:cs="Times New Roman"/>
          <w:b/>
          <w:sz w:val="24"/>
          <w:szCs w:val="24"/>
        </w:rPr>
      </w:pPr>
      <w:r w:rsidRPr="000F3FAE">
        <w:rPr>
          <w:rStyle w:val="txt"/>
          <w:rFonts w:ascii="Times New Roman" w:hAnsi="Times New Roman" w:cs="Times New Roman"/>
          <w:b/>
          <w:sz w:val="24"/>
          <w:szCs w:val="24"/>
        </w:rPr>
        <w:t>Gminy Orchowo</w:t>
      </w:r>
      <w:r>
        <w:rPr>
          <w:rFonts w:ascii="Times New Roman" w:hAnsi="Times New Roman" w:cs="Times New Roman"/>
          <w:b/>
          <w:sz w:val="24"/>
          <w:szCs w:val="24"/>
        </w:rPr>
        <w:t xml:space="preserve"> została podjęta większością głosów. </w:t>
      </w:r>
      <w:r w:rsidR="00D239B5">
        <w:rPr>
          <w:rFonts w:ascii="Times New Roman" w:hAnsi="Times New Roman" w:cs="Times New Roman"/>
          <w:b/>
          <w:sz w:val="24"/>
          <w:szCs w:val="24"/>
        </w:rPr>
        <w:t>Zastępca Przewodniczącego Komisji Rewizyjn</w:t>
      </w:r>
      <w:r w:rsidR="00955A95">
        <w:rPr>
          <w:rFonts w:ascii="Times New Roman" w:hAnsi="Times New Roman" w:cs="Times New Roman"/>
          <w:b/>
          <w:sz w:val="24"/>
          <w:szCs w:val="24"/>
        </w:rPr>
        <w:t>ej Bogdan Chmielarczyk stwierdził</w:t>
      </w:r>
      <w:r w:rsidR="00D239B5">
        <w:rPr>
          <w:rFonts w:ascii="Times New Roman" w:hAnsi="Times New Roman" w:cs="Times New Roman"/>
          <w:b/>
          <w:sz w:val="24"/>
          <w:szCs w:val="24"/>
        </w:rPr>
        <w:t xml:space="preserve"> że głosował przeciw podjęciu powyższej uchwały. </w:t>
      </w:r>
      <w:r w:rsidR="00955A95">
        <w:rPr>
          <w:rFonts w:ascii="Times New Roman" w:hAnsi="Times New Roman" w:cs="Times New Roman"/>
          <w:b/>
          <w:sz w:val="24"/>
          <w:szCs w:val="24"/>
        </w:rPr>
        <w:t xml:space="preserve">Nie zgłosił żadnych uwag. </w:t>
      </w:r>
      <w:r>
        <w:rPr>
          <w:rFonts w:ascii="Times New Roman" w:hAnsi="Times New Roman" w:cs="Times New Roman"/>
          <w:b/>
          <w:sz w:val="24"/>
          <w:szCs w:val="24"/>
        </w:rPr>
        <w:t>Uchwała Nr XIII/65/19 stanowi załącznik nr 5 do protokołu.</w:t>
      </w:r>
    </w:p>
    <w:p w:rsidR="000479C2" w:rsidRDefault="000479C2" w:rsidP="00BD534E">
      <w:pPr>
        <w:spacing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podpunktu porządku obrad.</w:t>
      </w:r>
    </w:p>
    <w:p w:rsidR="00D239B5" w:rsidRDefault="000479C2" w:rsidP="00D239B5">
      <w:pPr>
        <w:pStyle w:val="Akapitzlist"/>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 sprawie rozliczenia dotacji udzielonej dla klubu sportowego „Hetman” Orchowo pod względem rzetelności i gospodarności – druk nr 73</w:t>
      </w:r>
      <w:r w:rsidR="00D239B5">
        <w:rPr>
          <w:rFonts w:ascii="Times New Roman" w:hAnsi="Times New Roman" w:cs="Times New Roman"/>
          <w:b/>
          <w:sz w:val="24"/>
          <w:szCs w:val="24"/>
        </w:rPr>
        <w:t>. (załącznik nr 6 do protokołu)</w:t>
      </w:r>
    </w:p>
    <w:p w:rsidR="00D239B5" w:rsidRDefault="00D239B5"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przypomniała, że przedmiotowa sprawa jest radnym znana, ponieważ wniosek proceduralny został już przegłosowany większością głosów. Dodała, że Komisja Rewizyjna podczas kontroli kompleksowej, która była zgodna z jej planem pracy, przyjętym przez radę gminy, dział 926 – kultura fizyczna i sport, na podstawie przedstawionych dokumentów przez pracownika rozliczającego dotację dla klubu sportowego, a dokładnie na podstawie zestawienia faktur, stwierdziła liczne uchybienia o czym zawiadomiła radę gminy. Rada Gminy podjęła wniose</w:t>
      </w:r>
      <w:r w:rsidR="00383E85">
        <w:rPr>
          <w:rFonts w:ascii="Times New Roman" w:hAnsi="Times New Roman" w:cs="Times New Roman"/>
          <w:sz w:val="24"/>
          <w:szCs w:val="24"/>
        </w:rPr>
        <w:t>k aby Komisja Rewizyjna wyjaśni</w:t>
      </w:r>
      <w:r>
        <w:rPr>
          <w:rFonts w:ascii="Times New Roman" w:hAnsi="Times New Roman" w:cs="Times New Roman"/>
          <w:sz w:val="24"/>
          <w:szCs w:val="24"/>
        </w:rPr>
        <w:t xml:space="preserve">ła niejasności. Przegłosowany wniosek jest postanowieniem proceduralnym i mówi o tym, że rada gminy w przyszłości podejmie uchwałę w sprawie zlecenia Komisji Rewizyjnej przedmiotowej kontroli. Dodała, że kwestii tej nie reguluje ustawa tylko statut gminy. Stwierdziła, że jej zdaniem podjęcie powyższej uchwały jest zasadne i konieczne aby Komisja Rewizyjna mogła wyjaśnić </w:t>
      </w:r>
      <w:r w:rsidR="000804D6">
        <w:rPr>
          <w:rFonts w:ascii="Times New Roman" w:hAnsi="Times New Roman" w:cs="Times New Roman"/>
          <w:sz w:val="24"/>
          <w:szCs w:val="24"/>
        </w:rPr>
        <w:t>niejasności i zastrzeżenia wynikłe w trakcie kontroli. Zapytała następnie czy ktoś z radnych ma pytania lub wnioski w powyższej sprawie.</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kogo konkretnie ma skontrolować Komisja Rewizyjna.</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Komisja Rewizyjna ma skontrolować rozliczenie dotacji udzielonej dla klubu sportowego.</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czy należy rozumieć że tylko i wyłącznie działalność Wójta, co potwierdziła przedmówczyni dodając że rozliczenia dotacji udzielonej przez radę gminy dla klubu sportowego.</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dodał że rada gminy w zasadzie może działać tylko w zakresie prawa na ile pozwala im ustawodawca. Dodał, że dotację udzieloną dla klubu sportowego czyli instytucji będącej organizacją pożytku publicznego rada gminy może kontrolować tylko pośrednio i nie mogą kontrolować klubu.</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nie mogą kontrolować klubu ponieważ jest on stowarzyszeniem i ma własny organ kontrolny w postaci Komisji Rewizyjnej.</w:t>
      </w:r>
    </w:p>
    <w:p w:rsidR="000804D6" w:rsidRDefault="000804D6"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taką kontrolę dotyczącą udzielonej dotacji może przeprowadzić także organ który ją przekazuje </w:t>
      </w:r>
      <w:r w:rsidR="00647E94">
        <w:rPr>
          <w:rFonts w:ascii="Times New Roman" w:hAnsi="Times New Roman" w:cs="Times New Roman"/>
          <w:sz w:val="24"/>
          <w:szCs w:val="24"/>
        </w:rPr>
        <w:t>czyli Wójt.</w:t>
      </w:r>
    </w:p>
    <w:p w:rsidR="00647E94" w:rsidRDefault="00647E94"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temat jest omawiany od 3 miesięcy i Wójt nie podjął w tym zakresie żadnej dyskusji wprost przeciwnie jak wiadomo przedmówcy zarzuca komisji nielegalność działań. Ponadto klub sportowy zarzucił komisji przekroczenie swoich kompetencji, co nie jest prawdą, stąd powyższa uchwała. </w:t>
      </w:r>
    </w:p>
    <w:p w:rsidR="00647E94" w:rsidRDefault="00647E94"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opinii Przewodniczącego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przeprowadzona kontrola wyjaśniła już tą sprawę dlatego nie wie czy trzeba podejmować następną uchwałę.</w:t>
      </w:r>
    </w:p>
    <w:p w:rsidR="00647E94" w:rsidRPr="00D239B5" w:rsidRDefault="00647E94" w:rsidP="00D239B5">
      <w:pPr>
        <w:spacing w:line="240" w:lineRule="auto"/>
        <w:jc w:val="both"/>
        <w:rPr>
          <w:rFonts w:ascii="Times New Roman" w:hAnsi="Times New Roman" w:cs="Times New Roman"/>
          <w:sz w:val="24"/>
          <w:szCs w:val="24"/>
        </w:rPr>
      </w:pPr>
      <w:r>
        <w:rPr>
          <w:rFonts w:ascii="Times New Roman" w:hAnsi="Times New Roman" w:cs="Times New Roman"/>
          <w:sz w:val="24"/>
          <w:szCs w:val="24"/>
        </w:rPr>
        <w:t>Zdaniem Przewodniczącej Rady Gminy Anny Kosiak aby formalności stało się zadość i w związku z faktem, że Wójt zakwestionował kontrolę podjęcie przedmiotowej uchwały należy uznać za zasadne. Wyjaśniła jednocześnie że nie była to kontrola wstępna o czym błędnie mówiono, gdyż Komisja Rewizyjna miała w swoim planie pracy kontrolę działu 926 – kultura fizyczna i sport w czym m.in. zawarta jest dotacja dla klub sportoweg</w:t>
      </w:r>
      <w:r w:rsidR="00784DC1">
        <w:rPr>
          <w:rFonts w:ascii="Times New Roman" w:hAnsi="Times New Roman" w:cs="Times New Roman"/>
          <w:sz w:val="24"/>
          <w:szCs w:val="24"/>
        </w:rPr>
        <w:t xml:space="preserve">o. Dodała, że były zarzuty że powinna zostać podjęta nowa uchwała </w:t>
      </w:r>
      <w:r>
        <w:rPr>
          <w:rFonts w:ascii="Times New Roman" w:hAnsi="Times New Roman" w:cs="Times New Roman"/>
          <w:sz w:val="24"/>
          <w:szCs w:val="24"/>
        </w:rPr>
        <w:t>że</w:t>
      </w:r>
      <w:r w:rsidR="00784DC1">
        <w:rPr>
          <w:rFonts w:ascii="Times New Roman" w:hAnsi="Times New Roman" w:cs="Times New Roman"/>
          <w:sz w:val="24"/>
          <w:szCs w:val="24"/>
        </w:rPr>
        <w:t>by</w:t>
      </w:r>
      <w:r>
        <w:rPr>
          <w:rFonts w:ascii="Times New Roman" w:hAnsi="Times New Roman" w:cs="Times New Roman"/>
          <w:sz w:val="24"/>
          <w:szCs w:val="24"/>
        </w:rPr>
        <w:t xml:space="preserve"> </w:t>
      </w:r>
      <w:r w:rsidR="00784DC1">
        <w:rPr>
          <w:rFonts w:ascii="Times New Roman" w:hAnsi="Times New Roman" w:cs="Times New Roman"/>
          <w:sz w:val="24"/>
          <w:szCs w:val="24"/>
        </w:rPr>
        <w:t>rozszerzyć komisji plan pracy, natomiast komisja miała tą kontrolę w swoim planie pracy przyjętym przez radę gminy.</w:t>
      </w:r>
    </w:p>
    <w:p w:rsidR="00647E94" w:rsidRPr="00C01836" w:rsidRDefault="00647E94" w:rsidP="00647E94">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dalszej części obrad wobec braku wniosków i dyskusji w temacie Przewodnicząca Rady Gminy Anna Kosiak odczytała treść powyższego projektu uchwały,</w:t>
      </w:r>
      <w:r w:rsidRPr="000479C2">
        <w:rPr>
          <w:rFonts w:ascii="Times New Roman" w:hAnsi="Times New Roman" w:cs="Times New Roman"/>
          <w:sz w:val="24"/>
          <w:szCs w:val="24"/>
        </w:rPr>
        <w:t xml:space="preserve">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 jego przyjęciem</w:t>
      </w:r>
      <w:r w:rsidRPr="00C01836">
        <w:rPr>
          <w:rFonts w:ascii="Times New Roman" w:hAnsi="Times New Roman" w:cs="Times New Roman"/>
          <w:sz w:val="24"/>
          <w:szCs w:val="24"/>
        </w:rPr>
        <w:t>, kto jest „przeciw” i kto „wstrzymał się” od głosu.</w:t>
      </w:r>
    </w:p>
    <w:p w:rsidR="00647E94" w:rsidRPr="00C01836" w:rsidRDefault="00647E94" w:rsidP="00BD534E">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647E94" w:rsidRDefault="00647E94" w:rsidP="00385E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Przy 8</w:t>
      </w:r>
      <w:r w:rsidRPr="000479C2">
        <w:rPr>
          <w:rFonts w:ascii="Times New Roman" w:hAnsi="Times New Roman" w:cs="Times New Roman"/>
          <w:b/>
          <w:sz w:val="24"/>
          <w:szCs w:val="24"/>
        </w:rPr>
        <w:t xml:space="preserve"> głosach „za”, 3</w:t>
      </w:r>
      <w:r>
        <w:rPr>
          <w:rFonts w:ascii="Times New Roman" w:hAnsi="Times New Roman" w:cs="Times New Roman"/>
          <w:b/>
          <w:sz w:val="24"/>
          <w:szCs w:val="24"/>
        </w:rPr>
        <w:t xml:space="preserve"> „przeciw” i 1</w:t>
      </w:r>
      <w:r w:rsidRPr="000479C2">
        <w:rPr>
          <w:rFonts w:ascii="Times New Roman" w:hAnsi="Times New Roman" w:cs="Times New Roman"/>
          <w:b/>
          <w:sz w:val="24"/>
          <w:szCs w:val="24"/>
        </w:rPr>
        <w:t xml:space="preserve"> „ws</w:t>
      </w:r>
      <w:r>
        <w:rPr>
          <w:rFonts w:ascii="Times New Roman" w:hAnsi="Times New Roman" w:cs="Times New Roman"/>
          <w:b/>
          <w:sz w:val="24"/>
          <w:szCs w:val="24"/>
        </w:rPr>
        <w:t>trzymującym</w:t>
      </w:r>
      <w:r w:rsidRPr="000479C2">
        <w:rPr>
          <w:rFonts w:ascii="Times New Roman" w:hAnsi="Times New Roman" w:cs="Times New Roman"/>
          <w:b/>
          <w:sz w:val="24"/>
          <w:szCs w:val="24"/>
        </w:rPr>
        <w:t xml:space="preserve"> się” w obecności 12 radnych</w:t>
      </w:r>
      <w:r w:rsidRPr="000479C2">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 xml:space="preserve"> rozliczenia dotacji udzielonej dla klubu sportowego „Hetman” Orchowo pod względem rzetelności i gospodarności została podjęta większością głosów. Uchwała Nr XIII/66/19 stanowi załącznik nr 7 do protokołu.</w:t>
      </w:r>
    </w:p>
    <w:p w:rsidR="00385ED9" w:rsidRDefault="00385ED9" w:rsidP="00385ED9">
      <w:pPr>
        <w:tabs>
          <w:tab w:val="left" w:pos="1291"/>
        </w:tabs>
        <w:spacing w:after="0"/>
        <w:rPr>
          <w:rFonts w:ascii="Times New Roman" w:hAnsi="Times New Roman" w:cs="Times New Roman"/>
          <w:sz w:val="24"/>
          <w:szCs w:val="24"/>
        </w:rPr>
      </w:pPr>
    </w:p>
    <w:p w:rsidR="00BD534E" w:rsidRDefault="00BD534E" w:rsidP="00385ED9">
      <w:pPr>
        <w:tabs>
          <w:tab w:val="left" w:pos="1291"/>
        </w:tabs>
        <w:spacing w:after="0"/>
        <w:rPr>
          <w:rFonts w:ascii="Times New Roman" w:hAnsi="Times New Roman" w:cs="Times New Roman"/>
          <w:b/>
          <w:sz w:val="24"/>
          <w:szCs w:val="24"/>
        </w:rPr>
      </w:pPr>
      <w:r w:rsidRPr="00BD534E">
        <w:rPr>
          <w:rFonts w:ascii="Times New Roman" w:hAnsi="Times New Roman" w:cs="Times New Roman"/>
          <w:b/>
          <w:sz w:val="24"/>
          <w:szCs w:val="24"/>
        </w:rPr>
        <w:t>Imienny wykaz głosowań radnych stanowi załącznik nr 8 do protokołu</w:t>
      </w:r>
      <w:r>
        <w:rPr>
          <w:rFonts w:ascii="Times New Roman" w:hAnsi="Times New Roman" w:cs="Times New Roman"/>
          <w:b/>
          <w:sz w:val="24"/>
          <w:szCs w:val="24"/>
        </w:rPr>
        <w:t>.</w:t>
      </w:r>
    </w:p>
    <w:p w:rsidR="00385ED9" w:rsidRPr="00BD534E" w:rsidRDefault="00385ED9" w:rsidP="00385ED9">
      <w:pPr>
        <w:tabs>
          <w:tab w:val="left" w:pos="1291"/>
        </w:tabs>
        <w:spacing w:after="0"/>
        <w:rPr>
          <w:rFonts w:ascii="Times New Roman" w:hAnsi="Times New Roman" w:cs="Times New Roman"/>
          <w:b/>
          <w:sz w:val="24"/>
          <w:szCs w:val="24"/>
        </w:rPr>
      </w:pPr>
      <w:bookmarkStart w:id="0" w:name="_GoBack"/>
      <w:bookmarkEnd w:id="0"/>
    </w:p>
    <w:p w:rsidR="00BD534E"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970CF">
        <w:rPr>
          <w:rStyle w:val="txt"/>
          <w:rFonts w:ascii="Times New Roman" w:hAnsi="Times New Roman" w:cs="Times New Roman"/>
          <w:b/>
          <w:sz w:val="24"/>
          <w:szCs w:val="24"/>
        </w:rPr>
        <w:t>Ad. pkt 5) Zakończenie XII</w:t>
      </w:r>
      <w:r>
        <w:rPr>
          <w:rStyle w:val="txt"/>
          <w:rFonts w:ascii="Times New Roman" w:hAnsi="Times New Roman" w:cs="Times New Roman"/>
          <w:b/>
          <w:sz w:val="24"/>
          <w:szCs w:val="24"/>
        </w:rPr>
        <w:t>I</w:t>
      </w:r>
      <w:r w:rsidRPr="009970CF">
        <w:rPr>
          <w:rStyle w:val="txt"/>
          <w:rFonts w:ascii="Times New Roman" w:hAnsi="Times New Roman" w:cs="Times New Roman"/>
          <w:b/>
          <w:sz w:val="24"/>
          <w:szCs w:val="24"/>
        </w:rPr>
        <w:t>/19 Nadzwyczajnej Sesji rady Gminy Orchowo.</w:t>
      </w:r>
      <w:r w:rsidRPr="009970CF">
        <w:rPr>
          <w:rFonts w:ascii="Times New Roman" w:eastAsia="Times New Roman" w:hAnsi="Times New Roman" w:cs="Times New Roman"/>
          <w:color w:val="000000"/>
          <w:sz w:val="24"/>
          <w:szCs w:val="24"/>
          <w:lang w:eastAsia="pl-PL"/>
        </w:rPr>
        <w:t xml:space="preserve"> </w:t>
      </w:r>
    </w:p>
    <w:p w:rsidR="00BD534E"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13.53</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III</w:t>
      </w:r>
      <w:r w:rsidRPr="000E061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Nadzwyczajną </w:t>
      </w:r>
      <w:r w:rsidRPr="000E061A">
        <w:rPr>
          <w:rFonts w:ascii="Times New Roman" w:eastAsia="Times New Roman" w:hAnsi="Times New Roman" w:cs="Times New Roman"/>
          <w:color w:val="000000"/>
          <w:sz w:val="24"/>
          <w:szCs w:val="24"/>
          <w:lang w:eastAsia="pl-PL"/>
        </w:rPr>
        <w:t xml:space="preserve">Sesję Rady Gminy Orchowo”. </w:t>
      </w: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534E" w:rsidRPr="000E061A" w:rsidRDefault="00BD534E" w:rsidP="00BD534E">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BD534E" w:rsidRPr="000E061A" w:rsidRDefault="00BD534E" w:rsidP="00BD534E">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BD534E" w:rsidRPr="000E061A" w:rsidRDefault="00BD534E" w:rsidP="00BD534E">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BD534E" w:rsidRDefault="00BD534E" w:rsidP="00BD534E">
      <w:pPr>
        <w:spacing w:line="360" w:lineRule="auto"/>
        <w:rPr>
          <w:rStyle w:val="txt"/>
          <w:rFonts w:ascii="Times New Roman" w:hAnsi="Times New Roman" w:cs="Times New Roman"/>
          <w:b/>
          <w:sz w:val="24"/>
          <w:szCs w:val="24"/>
        </w:rPr>
      </w:pPr>
    </w:p>
    <w:p w:rsidR="00BD534E" w:rsidRPr="009970CF" w:rsidRDefault="00BD534E" w:rsidP="00BD534E">
      <w:pPr>
        <w:spacing w:line="360" w:lineRule="auto"/>
        <w:rPr>
          <w:rFonts w:ascii="Times New Roman" w:hAnsi="Times New Roman" w:cs="Times New Roman"/>
          <w:b/>
          <w:sz w:val="24"/>
          <w:szCs w:val="24"/>
        </w:rPr>
      </w:pPr>
    </w:p>
    <w:p w:rsidR="004918AE" w:rsidRDefault="004918AE" w:rsidP="000F3FAE">
      <w:pPr>
        <w:tabs>
          <w:tab w:val="left" w:pos="1291"/>
        </w:tabs>
        <w:rPr>
          <w:rFonts w:ascii="Times New Roman" w:hAnsi="Times New Roman" w:cs="Times New Roman"/>
          <w:sz w:val="24"/>
          <w:szCs w:val="24"/>
        </w:rPr>
      </w:pPr>
    </w:p>
    <w:p w:rsidR="003B04C6" w:rsidRDefault="003B04C6" w:rsidP="000F3FAE">
      <w:pPr>
        <w:tabs>
          <w:tab w:val="left" w:pos="1291"/>
        </w:tabs>
        <w:rPr>
          <w:rFonts w:ascii="Times New Roman" w:hAnsi="Times New Roman" w:cs="Times New Roman"/>
          <w:sz w:val="24"/>
          <w:szCs w:val="24"/>
        </w:rPr>
      </w:pPr>
    </w:p>
    <w:p w:rsidR="00DF0D5C" w:rsidRDefault="00DF0D5C" w:rsidP="000F3FAE">
      <w:pPr>
        <w:tabs>
          <w:tab w:val="left" w:pos="1291"/>
        </w:tabs>
        <w:rPr>
          <w:rFonts w:ascii="Times New Roman" w:hAnsi="Times New Roman" w:cs="Times New Roman"/>
          <w:sz w:val="24"/>
          <w:szCs w:val="24"/>
        </w:rPr>
      </w:pPr>
    </w:p>
    <w:p w:rsidR="00C33E8D" w:rsidRPr="000F3FAE" w:rsidRDefault="00C33E8D" w:rsidP="000F3FAE">
      <w:pPr>
        <w:tabs>
          <w:tab w:val="left" w:pos="1291"/>
        </w:tabs>
        <w:rPr>
          <w:rFonts w:ascii="Times New Roman" w:hAnsi="Times New Roman" w:cs="Times New Roman"/>
          <w:sz w:val="24"/>
          <w:szCs w:val="24"/>
        </w:rPr>
      </w:pPr>
    </w:p>
    <w:sectPr w:rsidR="00C33E8D" w:rsidRPr="000F3F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AAC" w:rsidRDefault="00297AAC" w:rsidP="00747AE8">
      <w:pPr>
        <w:spacing w:after="0" w:line="240" w:lineRule="auto"/>
      </w:pPr>
      <w:r>
        <w:separator/>
      </w:r>
    </w:p>
  </w:endnote>
  <w:endnote w:type="continuationSeparator" w:id="0">
    <w:p w:rsidR="00297AAC" w:rsidRDefault="00297AAC" w:rsidP="0074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923673"/>
      <w:docPartObj>
        <w:docPartGallery w:val="Page Numbers (Bottom of Page)"/>
        <w:docPartUnique/>
      </w:docPartObj>
    </w:sdtPr>
    <w:sdtEndPr>
      <w:rPr>
        <w:rFonts w:ascii="Times New Roman" w:hAnsi="Times New Roman" w:cs="Times New Roman"/>
        <w:sz w:val="24"/>
        <w:szCs w:val="24"/>
      </w:rPr>
    </w:sdtEndPr>
    <w:sdtContent>
      <w:p w:rsidR="00BD534E" w:rsidRPr="00BD534E" w:rsidRDefault="00BD534E">
        <w:pPr>
          <w:pStyle w:val="Stopka"/>
          <w:jc w:val="right"/>
          <w:rPr>
            <w:rFonts w:ascii="Times New Roman" w:hAnsi="Times New Roman" w:cs="Times New Roman"/>
            <w:sz w:val="24"/>
            <w:szCs w:val="24"/>
          </w:rPr>
        </w:pPr>
        <w:r w:rsidRPr="00BD534E">
          <w:rPr>
            <w:rFonts w:ascii="Times New Roman" w:hAnsi="Times New Roman" w:cs="Times New Roman"/>
            <w:sz w:val="24"/>
            <w:szCs w:val="24"/>
          </w:rPr>
          <w:fldChar w:fldCharType="begin"/>
        </w:r>
        <w:r w:rsidRPr="00BD534E">
          <w:rPr>
            <w:rFonts w:ascii="Times New Roman" w:hAnsi="Times New Roman" w:cs="Times New Roman"/>
            <w:sz w:val="24"/>
            <w:szCs w:val="24"/>
          </w:rPr>
          <w:instrText>PAGE   \* MERGEFORMAT</w:instrText>
        </w:r>
        <w:r w:rsidRPr="00BD534E">
          <w:rPr>
            <w:rFonts w:ascii="Times New Roman" w:hAnsi="Times New Roman" w:cs="Times New Roman"/>
            <w:sz w:val="24"/>
            <w:szCs w:val="24"/>
          </w:rPr>
          <w:fldChar w:fldCharType="separate"/>
        </w:r>
        <w:r w:rsidR="00385ED9">
          <w:rPr>
            <w:rFonts w:ascii="Times New Roman" w:hAnsi="Times New Roman" w:cs="Times New Roman"/>
            <w:noProof/>
            <w:sz w:val="24"/>
            <w:szCs w:val="24"/>
          </w:rPr>
          <w:t>12</w:t>
        </w:r>
        <w:r w:rsidRPr="00BD534E">
          <w:rPr>
            <w:rFonts w:ascii="Times New Roman" w:hAnsi="Times New Roman" w:cs="Times New Roman"/>
            <w:sz w:val="24"/>
            <w:szCs w:val="24"/>
          </w:rPr>
          <w:fldChar w:fldCharType="end"/>
        </w:r>
      </w:p>
    </w:sdtContent>
  </w:sdt>
  <w:p w:rsidR="00BD534E" w:rsidRDefault="00BD53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AAC" w:rsidRDefault="00297AAC" w:rsidP="00747AE8">
      <w:pPr>
        <w:spacing w:after="0" w:line="240" w:lineRule="auto"/>
      </w:pPr>
      <w:r>
        <w:separator/>
      </w:r>
    </w:p>
  </w:footnote>
  <w:footnote w:type="continuationSeparator" w:id="0">
    <w:p w:rsidR="00297AAC" w:rsidRDefault="00297AAC" w:rsidP="00747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70E0"/>
    <w:multiLevelType w:val="hybridMultilevel"/>
    <w:tmpl w:val="D2B05BDC"/>
    <w:lvl w:ilvl="0" w:tplc="A1A25194">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 w15:restartNumberingAfterBreak="0">
    <w:nsid w:val="44182259"/>
    <w:multiLevelType w:val="hybridMultilevel"/>
    <w:tmpl w:val="2786CDFE"/>
    <w:lvl w:ilvl="0" w:tplc="A1A25194">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C1"/>
    <w:rsid w:val="000479C2"/>
    <w:rsid w:val="000804D6"/>
    <w:rsid w:val="000F1A6B"/>
    <w:rsid w:val="000F3FAE"/>
    <w:rsid w:val="001A6016"/>
    <w:rsid w:val="001D20E3"/>
    <w:rsid w:val="002841B2"/>
    <w:rsid w:val="00297AAC"/>
    <w:rsid w:val="002D2201"/>
    <w:rsid w:val="002D50B6"/>
    <w:rsid w:val="002F251C"/>
    <w:rsid w:val="00383E85"/>
    <w:rsid w:val="00385ED9"/>
    <w:rsid w:val="003B04C6"/>
    <w:rsid w:val="0042785A"/>
    <w:rsid w:val="00442954"/>
    <w:rsid w:val="00450C82"/>
    <w:rsid w:val="004557AF"/>
    <w:rsid w:val="004918AE"/>
    <w:rsid w:val="004C133C"/>
    <w:rsid w:val="004F153F"/>
    <w:rsid w:val="00533702"/>
    <w:rsid w:val="005D539A"/>
    <w:rsid w:val="00647E94"/>
    <w:rsid w:val="00677AFF"/>
    <w:rsid w:val="00693E40"/>
    <w:rsid w:val="006E4722"/>
    <w:rsid w:val="00747AE8"/>
    <w:rsid w:val="00784DC1"/>
    <w:rsid w:val="0083568F"/>
    <w:rsid w:val="008D763E"/>
    <w:rsid w:val="00955A95"/>
    <w:rsid w:val="00972B6B"/>
    <w:rsid w:val="00992DA8"/>
    <w:rsid w:val="009A17CA"/>
    <w:rsid w:val="009A1BD6"/>
    <w:rsid w:val="00A546C1"/>
    <w:rsid w:val="00B82216"/>
    <w:rsid w:val="00BD534E"/>
    <w:rsid w:val="00C2284F"/>
    <w:rsid w:val="00C33E8D"/>
    <w:rsid w:val="00C43EED"/>
    <w:rsid w:val="00CB5847"/>
    <w:rsid w:val="00D239B5"/>
    <w:rsid w:val="00DA365B"/>
    <w:rsid w:val="00DC15FB"/>
    <w:rsid w:val="00DF0D5C"/>
    <w:rsid w:val="00E2137A"/>
    <w:rsid w:val="00E32A79"/>
    <w:rsid w:val="00E552A1"/>
    <w:rsid w:val="00EC7028"/>
    <w:rsid w:val="00F26FB0"/>
    <w:rsid w:val="00F64277"/>
    <w:rsid w:val="00F87605"/>
    <w:rsid w:val="00FC3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FD26E-74AA-47BB-8A82-52554F0B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6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basedOn w:val="Domylnaczcionkaakapitu"/>
    <w:rsid w:val="00A546C1"/>
  </w:style>
  <w:style w:type="paragraph" w:styleId="Akapitzlist">
    <w:name w:val="List Paragraph"/>
    <w:basedOn w:val="Normalny"/>
    <w:uiPriority w:val="34"/>
    <w:qFormat/>
    <w:rsid w:val="000F3FAE"/>
    <w:pPr>
      <w:ind w:left="720"/>
      <w:contextualSpacing/>
    </w:pPr>
  </w:style>
  <w:style w:type="paragraph" w:styleId="Tekstprzypisukocowego">
    <w:name w:val="endnote text"/>
    <w:basedOn w:val="Normalny"/>
    <w:link w:val="TekstprzypisukocowegoZnak"/>
    <w:uiPriority w:val="99"/>
    <w:semiHidden/>
    <w:unhideWhenUsed/>
    <w:rsid w:val="00747A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AE8"/>
    <w:rPr>
      <w:sz w:val="20"/>
      <w:szCs w:val="20"/>
    </w:rPr>
  </w:style>
  <w:style w:type="character" w:styleId="Odwoanieprzypisukocowego">
    <w:name w:val="endnote reference"/>
    <w:basedOn w:val="Domylnaczcionkaakapitu"/>
    <w:uiPriority w:val="99"/>
    <w:semiHidden/>
    <w:unhideWhenUsed/>
    <w:rsid w:val="00747AE8"/>
    <w:rPr>
      <w:vertAlign w:val="superscript"/>
    </w:rPr>
  </w:style>
  <w:style w:type="paragraph" w:styleId="Nagwek">
    <w:name w:val="header"/>
    <w:basedOn w:val="Normalny"/>
    <w:link w:val="NagwekZnak"/>
    <w:uiPriority w:val="99"/>
    <w:unhideWhenUsed/>
    <w:rsid w:val="00BD53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34E"/>
  </w:style>
  <w:style w:type="paragraph" w:styleId="Stopka">
    <w:name w:val="footer"/>
    <w:basedOn w:val="Normalny"/>
    <w:link w:val="StopkaZnak"/>
    <w:uiPriority w:val="99"/>
    <w:unhideWhenUsed/>
    <w:rsid w:val="00BD53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34E"/>
  </w:style>
  <w:style w:type="paragraph" w:styleId="Tekstdymka">
    <w:name w:val="Balloon Text"/>
    <w:basedOn w:val="Normalny"/>
    <w:link w:val="TekstdymkaZnak"/>
    <w:uiPriority w:val="99"/>
    <w:semiHidden/>
    <w:unhideWhenUsed/>
    <w:rsid w:val="00385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5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12</Pages>
  <Words>4975</Words>
  <Characters>29851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18</cp:revision>
  <cp:lastPrinted>2019-09-26T07:37:00Z</cp:lastPrinted>
  <dcterms:created xsi:type="dcterms:W3CDTF">2019-08-07T10:20:00Z</dcterms:created>
  <dcterms:modified xsi:type="dcterms:W3CDTF">2019-09-26T07:37:00Z</dcterms:modified>
</cp:coreProperties>
</file>